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CD8" w:rsidRPr="001322E8" w:rsidRDefault="00D01CD8" w:rsidP="00D01CD8">
      <w:pPr>
        <w:tabs>
          <w:tab w:val="left" w:pos="1120"/>
          <w:tab w:val="left" w:pos="1300"/>
          <w:tab w:val="left" w:pos="1640"/>
        </w:tabs>
        <w:ind w:left="284" w:right="-142"/>
        <w:jc w:val="right"/>
        <w:rPr>
          <w:rFonts w:ascii="Calibri" w:hAnsi="Calibri" w:cs="Calibri"/>
          <w:b/>
        </w:rPr>
      </w:pPr>
      <w:r>
        <w:rPr>
          <w:rFonts w:ascii="Calibri" w:hAnsi="Calibri" w:cs="Calibri"/>
          <w:b/>
          <w:sz w:val="28"/>
          <w:szCs w:val="28"/>
        </w:rPr>
        <w:t>ALLEGATO</w:t>
      </w:r>
      <w:r w:rsidRPr="001322E8">
        <w:rPr>
          <w:rFonts w:ascii="Calibri" w:hAnsi="Calibri" w:cs="Calibri"/>
          <w:b/>
          <w:sz w:val="28"/>
          <w:szCs w:val="28"/>
        </w:rPr>
        <w:t xml:space="preserve"> </w:t>
      </w:r>
      <w:r>
        <w:rPr>
          <w:rFonts w:ascii="Calibri" w:hAnsi="Calibri" w:cs="Calibri"/>
          <w:b/>
          <w:sz w:val="28"/>
          <w:szCs w:val="28"/>
        </w:rPr>
        <w:t>A</w:t>
      </w:r>
    </w:p>
    <w:p w:rsidR="00195B8E" w:rsidRPr="0019150B" w:rsidRDefault="00195B8E">
      <w:pPr>
        <w:rPr>
          <w:rFonts w:ascii="Garamond" w:hAnsi="Garamond" w:cs="Tahoma"/>
          <w:sz w:val="24"/>
          <w:szCs w:val="24"/>
        </w:rPr>
      </w:pPr>
    </w:p>
    <w:p w:rsidR="00195B8E" w:rsidRDefault="00195B8E">
      <w:pPr>
        <w:rPr>
          <w:rFonts w:ascii="Garamond" w:hAnsi="Garamond"/>
          <w:sz w:val="24"/>
          <w:szCs w:val="24"/>
        </w:rPr>
      </w:pPr>
    </w:p>
    <w:tbl>
      <w:tblPr>
        <w:tblW w:w="8622" w:type="dxa"/>
        <w:jc w:val="center"/>
        <w:tblBorders>
          <w:bottom w:val="single" w:sz="4" w:space="0" w:color="auto"/>
        </w:tblBorders>
        <w:tblCellMar>
          <w:left w:w="70" w:type="dxa"/>
          <w:right w:w="70" w:type="dxa"/>
        </w:tblCellMar>
        <w:tblLook w:val="04A0"/>
      </w:tblPr>
      <w:tblGrid>
        <w:gridCol w:w="162"/>
        <w:gridCol w:w="8460"/>
      </w:tblGrid>
      <w:tr w:rsidR="00D01CD8" w:rsidTr="005458CC">
        <w:trPr>
          <w:cantSplit/>
          <w:jc w:val="center"/>
        </w:trPr>
        <w:tc>
          <w:tcPr>
            <w:tcW w:w="162" w:type="dxa"/>
            <w:vMerge w:val="restart"/>
            <w:tcBorders>
              <w:top w:val="nil"/>
              <w:left w:val="nil"/>
              <w:bottom w:val="single" w:sz="4" w:space="0" w:color="auto"/>
              <w:right w:val="nil"/>
            </w:tcBorders>
            <w:vAlign w:val="center"/>
          </w:tcPr>
          <w:p w:rsidR="00D01CD8" w:rsidRDefault="00D01CD8" w:rsidP="00AB2A32">
            <w:pPr>
              <w:widowControl w:val="0"/>
              <w:jc w:val="both"/>
              <w:rPr>
                <w:rFonts w:ascii="Calibri" w:hAnsi="Calibri" w:cs="Calibri"/>
                <w:szCs w:val="22"/>
              </w:rPr>
            </w:pPr>
          </w:p>
        </w:tc>
        <w:tc>
          <w:tcPr>
            <w:tcW w:w="8460" w:type="dxa"/>
            <w:tcBorders>
              <w:top w:val="nil"/>
              <w:left w:val="nil"/>
              <w:bottom w:val="nil"/>
              <w:right w:val="nil"/>
            </w:tcBorders>
            <w:hideMark/>
          </w:tcPr>
          <w:p w:rsidR="00D01CD8" w:rsidRDefault="00D01CD8" w:rsidP="005458CC">
            <w:pPr>
              <w:widowControl w:val="0"/>
              <w:ind w:left="-1557"/>
              <w:jc w:val="center"/>
              <w:rPr>
                <w:rFonts w:ascii="Calibri" w:hAnsi="Calibri" w:cs="Calibri"/>
                <w:b/>
                <w:sz w:val="36"/>
                <w:szCs w:val="22"/>
              </w:rPr>
            </w:pPr>
            <w:r>
              <w:rPr>
                <w:rFonts w:ascii="Calibri" w:hAnsi="Calibri" w:cs="Calibri"/>
                <w:b/>
                <w:sz w:val="36"/>
                <w:szCs w:val="22"/>
              </w:rPr>
              <w:t xml:space="preserve">COMUNE </w:t>
            </w:r>
            <w:proofErr w:type="spellStart"/>
            <w:r>
              <w:rPr>
                <w:rFonts w:ascii="Calibri" w:hAnsi="Calibri" w:cs="Calibri"/>
                <w:b/>
                <w:sz w:val="36"/>
                <w:szCs w:val="22"/>
              </w:rPr>
              <w:t>DI</w:t>
            </w:r>
            <w:proofErr w:type="spellEnd"/>
            <w:r>
              <w:rPr>
                <w:rFonts w:ascii="Calibri" w:hAnsi="Calibri" w:cs="Calibri"/>
                <w:b/>
                <w:sz w:val="36"/>
                <w:szCs w:val="22"/>
              </w:rPr>
              <w:t xml:space="preserve"> AVIGLIANO</w:t>
            </w:r>
          </w:p>
          <w:p w:rsidR="00D01CD8" w:rsidRDefault="00D01CD8" w:rsidP="005458CC">
            <w:pPr>
              <w:widowControl w:val="0"/>
              <w:ind w:left="-1557"/>
              <w:jc w:val="center"/>
              <w:rPr>
                <w:rFonts w:ascii="Calibri" w:hAnsi="Calibri" w:cs="Calibri"/>
                <w:b/>
                <w:sz w:val="36"/>
                <w:szCs w:val="22"/>
              </w:rPr>
            </w:pPr>
            <w:r>
              <w:rPr>
                <w:rFonts w:ascii="Calibri" w:hAnsi="Calibri" w:cs="Calibri"/>
                <w:b/>
                <w:sz w:val="36"/>
                <w:szCs w:val="22"/>
              </w:rPr>
              <w:t xml:space="preserve">Corso Emanuele </w:t>
            </w:r>
            <w:proofErr w:type="spellStart"/>
            <w:r>
              <w:rPr>
                <w:rFonts w:ascii="Calibri" w:hAnsi="Calibri" w:cs="Calibri"/>
                <w:b/>
                <w:sz w:val="36"/>
                <w:szCs w:val="22"/>
              </w:rPr>
              <w:t>Gianturco</w:t>
            </w:r>
            <w:proofErr w:type="spellEnd"/>
            <w:r>
              <w:rPr>
                <w:rFonts w:ascii="Calibri" w:hAnsi="Calibri" w:cs="Calibri"/>
                <w:b/>
                <w:sz w:val="36"/>
                <w:szCs w:val="22"/>
              </w:rPr>
              <w:t xml:space="preserve"> 31 </w:t>
            </w:r>
          </w:p>
          <w:p w:rsidR="00D01CD8" w:rsidRDefault="00D01CD8" w:rsidP="005458CC">
            <w:pPr>
              <w:widowControl w:val="0"/>
              <w:ind w:left="-1557"/>
              <w:jc w:val="center"/>
              <w:rPr>
                <w:rFonts w:ascii="Calibri" w:hAnsi="Calibri" w:cs="Calibri"/>
                <w:b/>
                <w:sz w:val="36"/>
                <w:szCs w:val="22"/>
              </w:rPr>
            </w:pPr>
            <w:r>
              <w:rPr>
                <w:rFonts w:ascii="Calibri" w:hAnsi="Calibri" w:cs="Calibri"/>
                <w:b/>
                <w:sz w:val="36"/>
                <w:szCs w:val="22"/>
              </w:rPr>
              <w:t>85021 Avigliano</w:t>
            </w:r>
          </w:p>
          <w:p w:rsidR="00D01CD8" w:rsidRDefault="00D01CD8" w:rsidP="005458CC">
            <w:pPr>
              <w:widowControl w:val="0"/>
              <w:ind w:left="-1557"/>
              <w:jc w:val="center"/>
              <w:rPr>
                <w:rFonts w:ascii="Calibri" w:hAnsi="Calibri" w:cs="Calibri"/>
                <w:szCs w:val="22"/>
              </w:rPr>
            </w:pPr>
            <w:r>
              <w:rPr>
                <w:rFonts w:ascii="Calibri" w:hAnsi="Calibri" w:cs="Calibri"/>
                <w:b/>
                <w:sz w:val="36"/>
                <w:szCs w:val="22"/>
              </w:rPr>
              <w:t>www.comune.avigliano.pz.it</w:t>
            </w:r>
            <w:r>
              <w:rPr>
                <w:rFonts w:ascii="Calibri" w:hAnsi="Calibri" w:cs="Calibri"/>
                <w:b/>
                <w:bCs/>
                <w:color w:val="110F17"/>
                <w:sz w:val="36"/>
                <w:szCs w:val="22"/>
              </w:rPr>
              <w:t xml:space="preserve"> </w:t>
            </w:r>
          </w:p>
        </w:tc>
      </w:tr>
      <w:tr w:rsidR="00D01CD8" w:rsidTr="005458CC">
        <w:trPr>
          <w:cantSplit/>
          <w:jc w:val="center"/>
        </w:trPr>
        <w:tc>
          <w:tcPr>
            <w:tcW w:w="162" w:type="dxa"/>
            <w:vMerge/>
            <w:tcBorders>
              <w:top w:val="nil"/>
              <w:left w:val="nil"/>
              <w:bottom w:val="single" w:sz="4" w:space="0" w:color="auto"/>
              <w:right w:val="nil"/>
            </w:tcBorders>
            <w:vAlign w:val="center"/>
            <w:hideMark/>
          </w:tcPr>
          <w:p w:rsidR="00D01CD8" w:rsidRDefault="00D01CD8" w:rsidP="00AB2A32">
            <w:pPr>
              <w:rPr>
                <w:rFonts w:ascii="Calibri" w:hAnsi="Calibri" w:cs="Calibri"/>
                <w:szCs w:val="22"/>
              </w:rPr>
            </w:pPr>
          </w:p>
        </w:tc>
        <w:tc>
          <w:tcPr>
            <w:tcW w:w="8460" w:type="dxa"/>
            <w:tcBorders>
              <w:top w:val="nil"/>
              <w:left w:val="nil"/>
              <w:bottom w:val="single" w:sz="4" w:space="0" w:color="auto"/>
              <w:right w:val="nil"/>
            </w:tcBorders>
            <w:hideMark/>
          </w:tcPr>
          <w:p w:rsidR="00D01CD8" w:rsidRDefault="00D01CD8" w:rsidP="005458CC">
            <w:pPr>
              <w:widowControl w:val="0"/>
              <w:ind w:left="-1557"/>
              <w:jc w:val="center"/>
              <w:rPr>
                <w:rFonts w:ascii="Calibri" w:hAnsi="Calibri" w:cs="Calibri"/>
                <w:spacing w:val="-4"/>
              </w:rPr>
            </w:pPr>
            <w:r>
              <w:rPr>
                <w:rFonts w:ascii="Calibri" w:hAnsi="Calibri" w:cs="Calibri"/>
                <w:spacing w:val="-4"/>
              </w:rPr>
              <w:t>Tel 0971701865 – fax n. 0971701861</w:t>
            </w:r>
          </w:p>
          <w:p w:rsidR="00D01CD8" w:rsidRDefault="00D01CD8" w:rsidP="005458CC">
            <w:pPr>
              <w:widowControl w:val="0"/>
              <w:ind w:left="-1557"/>
              <w:jc w:val="center"/>
              <w:rPr>
                <w:rFonts w:ascii="Calibri" w:hAnsi="Calibri" w:cs="Calibri"/>
                <w:sz w:val="14"/>
                <w:szCs w:val="24"/>
              </w:rPr>
            </w:pPr>
          </w:p>
        </w:tc>
      </w:tr>
    </w:tbl>
    <w:p w:rsidR="00D01CD8" w:rsidRDefault="00D01CD8">
      <w:pPr>
        <w:rPr>
          <w:rFonts w:ascii="Garamond" w:hAnsi="Garamond"/>
          <w:sz w:val="24"/>
          <w:szCs w:val="24"/>
        </w:rPr>
      </w:pPr>
    </w:p>
    <w:p w:rsidR="00D01CD8" w:rsidRDefault="00D01CD8">
      <w:pPr>
        <w:rPr>
          <w:rFonts w:ascii="Garamond" w:hAnsi="Garamond"/>
          <w:sz w:val="24"/>
          <w:szCs w:val="24"/>
        </w:rPr>
      </w:pPr>
    </w:p>
    <w:tbl>
      <w:tblPr>
        <w:tblW w:w="0" w:type="auto"/>
        <w:tblInd w:w="114" w:type="dxa"/>
        <w:tblLayout w:type="fixed"/>
        <w:tblLook w:val="0000"/>
      </w:tblPr>
      <w:tblGrid>
        <w:gridCol w:w="10137"/>
      </w:tblGrid>
      <w:tr w:rsidR="00D01CD8" w:rsidRPr="0019150B" w:rsidTr="00AB2A32">
        <w:trPr>
          <w:trHeight w:val="401"/>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D01CD8" w:rsidRPr="0019150B" w:rsidRDefault="00D01CD8" w:rsidP="00AB2A32">
            <w:pPr>
              <w:jc w:val="center"/>
              <w:rPr>
                <w:rFonts w:ascii="Garamond" w:hAnsi="Garamond"/>
                <w:sz w:val="24"/>
                <w:szCs w:val="24"/>
              </w:rPr>
            </w:pPr>
            <w:r w:rsidRPr="0019150B">
              <w:rPr>
                <w:rFonts w:ascii="Garamond" w:hAnsi="Garamond" w:cs="Tahoma"/>
                <w:bCs/>
                <w:sz w:val="24"/>
                <w:szCs w:val="24"/>
              </w:rPr>
              <w:t>Autocertificazioni e dichiarazioni</w:t>
            </w:r>
          </w:p>
        </w:tc>
      </w:tr>
      <w:tr w:rsidR="00DB4CE3" w:rsidRPr="00DB4CE3" w:rsidTr="00AB2A32">
        <w:tc>
          <w:tcPr>
            <w:tcW w:w="10137" w:type="dxa"/>
            <w:tcBorders>
              <w:top w:val="single" w:sz="4" w:space="0" w:color="000000"/>
              <w:left w:val="single" w:sz="4" w:space="0" w:color="000000"/>
              <w:right w:val="single" w:sz="4" w:space="0" w:color="000000"/>
            </w:tcBorders>
            <w:shd w:val="clear" w:color="auto" w:fill="auto"/>
          </w:tcPr>
          <w:p w:rsidR="00DB4CE3" w:rsidRPr="00DB4CE3" w:rsidRDefault="00DB4CE3">
            <w:pPr>
              <w:rPr>
                <w:sz w:val="22"/>
                <w:szCs w:val="22"/>
              </w:rPr>
            </w:pPr>
          </w:p>
        </w:tc>
      </w:tr>
      <w:tr w:rsidR="00DB4CE3" w:rsidRPr="00DB4CE3" w:rsidTr="00AB2A32">
        <w:tc>
          <w:tcPr>
            <w:tcW w:w="10137" w:type="dxa"/>
            <w:tcBorders>
              <w:left w:val="single" w:sz="4" w:space="0" w:color="000000"/>
              <w:bottom w:val="single" w:sz="4" w:space="0" w:color="000000"/>
              <w:right w:val="single" w:sz="4" w:space="0" w:color="000000"/>
            </w:tcBorders>
            <w:shd w:val="clear" w:color="auto" w:fill="auto"/>
          </w:tcPr>
          <w:p w:rsidR="00612F61" w:rsidRPr="004A7277" w:rsidRDefault="00DB4CE3" w:rsidP="00612F61">
            <w:pPr>
              <w:ind w:left="851" w:right="246" w:hanging="851"/>
              <w:jc w:val="both"/>
              <w:rPr>
                <w:rFonts w:ascii="Trebuchet MS"/>
                <w:b/>
                <w:w w:val="95"/>
                <w:sz w:val="24"/>
                <w:szCs w:val="24"/>
              </w:rPr>
            </w:pPr>
            <w:r w:rsidRPr="004A7277">
              <w:rPr>
                <w:rFonts w:ascii="Garamond" w:hAnsi="Garamond"/>
                <w:b/>
                <w:w w:val="95"/>
                <w:sz w:val="24"/>
                <w:szCs w:val="24"/>
              </w:rPr>
              <w:t>Oggetto</w:t>
            </w:r>
            <w:r w:rsidRPr="00DB4CE3">
              <w:rPr>
                <w:w w:val="95"/>
                <w:sz w:val="22"/>
                <w:szCs w:val="22"/>
              </w:rPr>
              <w:t>:</w:t>
            </w:r>
            <w:r w:rsidRPr="00DB4CE3">
              <w:rPr>
                <w:spacing w:val="-13"/>
                <w:w w:val="95"/>
                <w:sz w:val="22"/>
                <w:szCs w:val="22"/>
              </w:rPr>
              <w:t xml:space="preserve"> </w:t>
            </w:r>
            <w:r w:rsidR="004A7277" w:rsidRPr="004A7277">
              <w:rPr>
                <w:rFonts w:ascii="Garamond" w:hAnsi="Garamond"/>
                <w:sz w:val="24"/>
                <w:szCs w:val="24"/>
              </w:rPr>
              <w:t xml:space="preserve">Fondo di Sviluppo e Coesione 2014-2020 - DPCM del 17 luglio 2020 - Contributo ai comuni situati nel territorio delle Regioni Abruzzo, Basilicata, Calabria, Campania, Molise, Puglia, Sardegna e Sicilia da destinare a investimenti in infrastrutture sociali. </w:t>
            </w:r>
            <w:r w:rsidR="004A7277" w:rsidRPr="004A7277">
              <w:rPr>
                <w:rFonts w:ascii="Garamond" w:hAnsi="Garamond" w:cs="Calibri"/>
                <w:b/>
                <w:bCs/>
                <w:sz w:val="24"/>
                <w:szCs w:val="24"/>
              </w:rPr>
              <w:t xml:space="preserve">Lavori di </w:t>
            </w:r>
            <w:r w:rsidR="004A7277" w:rsidRPr="004A7277">
              <w:rPr>
                <w:rFonts w:ascii="Garamond" w:hAnsi="Garamond"/>
                <w:b/>
                <w:i/>
                <w:sz w:val="24"/>
                <w:szCs w:val="24"/>
              </w:rPr>
              <w:t>“Riqualificazione funzionale della Villa Comunale di Avigliano”</w:t>
            </w:r>
          </w:p>
          <w:p w:rsidR="00E7618A" w:rsidRPr="00E7618A" w:rsidRDefault="00E7618A" w:rsidP="00E7618A">
            <w:pPr>
              <w:spacing w:line="373" w:lineRule="auto"/>
              <w:ind w:right="-1" w:firstLine="9"/>
              <w:jc w:val="both"/>
              <w:rPr>
                <w:sz w:val="24"/>
                <w:szCs w:val="28"/>
              </w:rPr>
            </w:pPr>
          </w:p>
          <w:p w:rsidR="00DB4CE3" w:rsidRPr="00DB4CE3" w:rsidRDefault="00DB4CE3">
            <w:pPr>
              <w:rPr>
                <w:sz w:val="22"/>
                <w:szCs w:val="22"/>
              </w:rPr>
            </w:pPr>
          </w:p>
        </w:tc>
      </w:tr>
    </w:tbl>
    <w:p w:rsidR="00D01CD8" w:rsidRPr="0019150B" w:rsidRDefault="00D01CD8">
      <w:pPr>
        <w:rPr>
          <w:rFonts w:ascii="Garamond" w:hAnsi="Garamond"/>
          <w:sz w:val="24"/>
          <w:szCs w:val="24"/>
        </w:rPr>
      </w:pPr>
    </w:p>
    <w:tbl>
      <w:tblPr>
        <w:tblW w:w="0" w:type="auto"/>
        <w:jc w:val="center"/>
        <w:tblLayout w:type="fixed"/>
        <w:tblCellMar>
          <w:left w:w="0" w:type="dxa"/>
          <w:right w:w="0" w:type="dxa"/>
        </w:tblCellMar>
        <w:tblLook w:val="0000"/>
      </w:tblPr>
      <w:tblGrid>
        <w:gridCol w:w="779"/>
        <w:gridCol w:w="425"/>
        <w:gridCol w:w="329"/>
        <w:gridCol w:w="850"/>
        <w:gridCol w:w="2907"/>
        <w:gridCol w:w="70"/>
        <w:gridCol w:w="425"/>
        <w:gridCol w:w="567"/>
        <w:gridCol w:w="918"/>
        <w:gridCol w:w="172"/>
        <w:gridCol w:w="89"/>
        <w:gridCol w:w="262"/>
        <w:gridCol w:w="262"/>
        <w:gridCol w:w="262"/>
        <w:gridCol w:w="161"/>
        <w:gridCol w:w="101"/>
        <w:gridCol w:w="261"/>
        <w:gridCol w:w="262"/>
        <w:gridCol w:w="262"/>
        <w:gridCol w:w="262"/>
        <w:gridCol w:w="262"/>
        <w:gridCol w:w="262"/>
        <w:gridCol w:w="40"/>
        <w:gridCol w:w="20"/>
      </w:tblGrid>
      <w:tr w:rsidR="00195B8E" w:rsidRPr="0019150B">
        <w:trPr>
          <w:gridAfter w:val="1"/>
          <w:wAfter w:w="20" w:type="dxa"/>
          <w:cantSplit/>
          <w:jc w:val="center"/>
        </w:trPr>
        <w:tc>
          <w:tcPr>
            <w:tcW w:w="1533" w:type="dxa"/>
            <w:gridSpan w:val="3"/>
            <w:shd w:val="clear" w:color="auto" w:fill="auto"/>
          </w:tcPr>
          <w:p w:rsidR="00195B8E" w:rsidRPr="0019150B" w:rsidRDefault="00C473A9">
            <w:pPr>
              <w:pStyle w:val="Testonotaapidipagina"/>
              <w:spacing w:before="60" w:after="60"/>
              <w:rPr>
                <w:rFonts w:ascii="Garamond" w:hAnsi="Garamond"/>
                <w:sz w:val="24"/>
                <w:szCs w:val="24"/>
              </w:rPr>
            </w:pPr>
            <w:r w:rsidRPr="0019150B">
              <w:rPr>
                <w:rFonts w:ascii="Garamond" w:hAnsi="Garamond" w:cs="Tahoma"/>
                <w:sz w:val="24"/>
                <w:szCs w:val="24"/>
              </w:rPr>
              <w:t>I</w:t>
            </w:r>
            <w:r w:rsidR="00195B8E" w:rsidRPr="0019150B">
              <w:rPr>
                <w:rFonts w:ascii="Garamond" w:hAnsi="Garamond" w:cs="Tahoma"/>
                <w:sz w:val="24"/>
                <w:szCs w:val="24"/>
              </w:rPr>
              <w:t>l sottoscritto</w:t>
            </w:r>
          </w:p>
        </w:tc>
        <w:tc>
          <w:tcPr>
            <w:tcW w:w="8617" w:type="dxa"/>
            <w:gridSpan w:val="19"/>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rPr>
          <w:gridAfter w:val="1"/>
          <w:wAfter w:w="20" w:type="dxa"/>
          <w:cantSplit/>
          <w:jc w:val="center"/>
        </w:trPr>
        <w:tc>
          <w:tcPr>
            <w:tcW w:w="1204" w:type="dxa"/>
            <w:gridSpan w:val="2"/>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 xml:space="preserve">in qualità di  </w:t>
            </w:r>
          </w:p>
        </w:tc>
        <w:tc>
          <w:tcPr>
            <w:tcW w:w="4086" w:type="dxa"/>
            <w:gridSpan w:val="3"/>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i/>
                <w:iCs/>
                <w:sz w:val="24"/>
                <w:szCs w:val="24"/>
              </w:rPr>
              <w:t>(titolare, legale rappresentante, procuratore, altro)</w:t>
            </w:r>
            <w:r w:rsidRPr="0019150B">
              <w:rPr>
                <w:rFonts w:ascii="Garamond" w:hAnsi="Garamond" w:cs="Tahoma"/>
                <w:sz w:val="24"/>
                <w:szCs w:val="24"/>
                <w:vertAlign w:val="superscript"/>
              </w:rPr>
              <w:t xml:space="preserve"> </w:t>
            </w:r>
          </w:p>
        </w:tc>
        <w:tc>
          <w:tcPr>
            <w:tcW w:w="4860" w:type="dxa"/>
            <w:gridSpan w:val="17"/>
            <w:tcBorders>
              <w:bottom w:val="single" w:sz="4" w:space="0" w:color="000000"/>
            </w:tcBorders>
            <w:shd w:val="clear" w:color="auto" w:fill="auto"/>
          </w:tcPr>
          <w:p w:rsidR="00195B8E" w:rsidRPr="0019150B" w:rsidRDefault="00195B8E">
            <w:pPr>
              <w:snapToGrid w:val="0"/>
              <w:spacing w:before="60" w:after="60"/>
              <w:jc w:val="right"/>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rPr>
          <w:gridAfter w:val="1"/>
          <w:wAfter w:w="20" w:type="dxa"/>
          <w:cantSplit/>
          <w:jc w:val="center"/>
        </w:trPr>
        <w:tc>
          <w:tcPr>
            <w:tcW w:w="1533" w:type="dxa"/>
            <w:gridSpan w:val="3"/>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del concorrente</w:t>
            </w:r>
          </w:p>
        </w:tc>
        <w:tc>
          <w:tcPr>
            <w:tcW w:w="8617" w:type="dxa"/>
            <w:gridSpan w:val="19"/>
            <w:tcBorders>
              <w:bottom w:val="single" w:sz="4" w:space="0" w:color="000000"/>
            </w:tcBorders>
            <w:shd w:val="clear" w:color="auto" w:fill="auto"/>
          </w:tcPr>
          <w:p w:rsidR="00195B8E" w:rsidRPr="0019150B" w:rsidRDefault="00195B8E">
            <w:pPr>
              <w:pStyle w:val="Testonotaapidipagina"/>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rPr>
          <w:gridAfter w:val="1"/>
          <w:wAfter w:w="20" w:type="dxa"/>
          <w:cantSplit/>
          <w:jc w:val="center"/>
        </w:trPr>
        <w:tc>
          <w:tcPr>
            <w:tcW w:w="779" w:type="dxa"/>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sede</w:t>
            </w:r>
          </w:p>
        </w:tc>
        <w:tc>
          <w:tcPr>
            <w:tcW w:w="1604" w:type="dxa"/>
            <w:gridSpan w:val="3"/>
            <w:shd w:val="clear" w:color="auto" w:fill="auto"/>
          </w:tcPr>
          <w:p w:rsidR="00195B8E" w:rsidRPr="0019150B" w:rsidRDefault="00195B8E">
            <w:pPr>
              <w:rPr>
                <w:rFonts w:ascii="Garamond" w:hAnsi="Garamond"/>
                <w:sz w:val="24"/>
                <w:szCs w:val="24"/>
              </w:rPr>
            </w:pPr>
            <w:r w:rsidRPr="0019150B">
              <w:rPr>
                <w:rFonts w:ascii="Garamond" w:hAnsi="Garamond" w:cs="Tahoma"/>
                <w:i/>
                <w:iCs/>
                <w:sz w:val="24"/>
                <w:szCs w:val="24"/>
              </w:rPr>
              <w:t>(comune italiano</w:t>
            </w:r>
            <w:r w:rsidRPr="0019150B">
              <w:rPr>
                <w:rFonts w:ascii="Garamond" w:hAnsi="Garamond" w:cs="Tahoma"/>
                <w:i/>
                <w:iCs/>
                <w:sz w:val="24"/>
                <w:szCs w:val="24"/>
              </w:rPr>
              <w:br/>
              <w:t xml:space="preserve"> o stato estero)  </w:t>
            </w:r>
          </w:p>
        </w:tc>
        <w:tc>
          <w:tcPr>
            <w:tcW w:w="2977" w:type="dxa"/>
            <w:gridSpan w:val="2"/>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992" w:type="dxa"/>
            <w:gridSpan w:val="2"/>
            <w:shd w:val="clear" w:color="auto" w:fill="auto"/>
          </w:tcPr>
          <w:p w:rsidR="00195B8E" w:rsidRPr="0019150B" w:rsidRDefault="00195B8E">
            <w:pPr>
              <w:spacing w:before="60" w:after="60"/>
              <w:jc w:val="right"/>
              <w:rPr>
                <w:rFonts w:ascii="Garamond" w:hAnsi="Garamond"/>
                <w:sz w:val="24"/>
                <w:szCs w:val="24"/>
              </w:rPr>
            </w:pPr>
            <w:proofErr w:type="spellStart"/>
            <w:r w:rsidRPr="0019150B">
              <w:rPr>
                <w:rFonts w:ascii="Garamond" w:hAnsi="Garamond" w:cs="Tahoma"/>
                <w:sz w:val="24"/>
                <w:szCs w:val="24"/>
              </w:rPr>
              <w:t>Cap</w:t>
            </w:r>
            <w:proofErr w:type="spellEnd"/>
            <w:r w:rsidRPr="0019150B">
              <w:rPr>
                <w:rFonts w:ascii="Garamond" w:hAnsi="Garamond" w:cs="Tahoma"/>
                <w:sz w:val="24"/>
                <w:szCs w:val="24"/>
              </w:rPr>
              <w:t>:</w:t>
            </w:r>
          </w:p>
        </w:tc>
        <w:tc>
          <w:tcPr>
            <w:tcW w:w="1090" w:type="dxa"/>
            <w:gridSpan w:val="2"/>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1036" w:type="dxa"/>
            <w:gridSpan w:val="5"/>
            <w:shd w:val="clear" w:color="auto" w:fill="auto"/>
          </w:tcPr>
          <w:p w:rsidR="00195B8E" w:rsidRPr="0019150B" w:rsidRDefault="00195B8E">
            <w:pPr>
              <w:spacing w:before="60" w:after="60"/>
              <w:jc w:val="right"/>
              <w:rPr>
                <w:rFonts w:ascii="Garamond" w:hAnsi="Garamond"/>
                <w:sz w:val="24"/>
                <w:szCs w:val="24"/>
              </w:rPr>
            </w:pPr>
            <w:r w:rsidRPr="0019150B">
              <w:rPr>
                <w:rFonts w:ascii="Garamond" w:hAnsi="Garamond" w:cs="Tahoma"/>
                <w:sz w:val="24"/>
                <w:szCs w:val="24"/>
              </w:rPr>
              <w:t xml:space="preserve">Provincia  </w:t>
            </w:r>
          </w:p>
        </w:tc>
        <w:tc>
          <w:tcPr>
            <w:tcW w:w="1672" w:type="dxa"/>
            <w:gridSpan w:val="7"/>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rPr>
          <w:gridAfter w:val="1"/>
          <w:wAfter w:w="20" w:type="dxa"/>
          <w:cantSplit/>
          <w:jc w:val="center"/>
        </w:trPr>
        <w:tc>
          <w:tcPr>
            <w:tcW w:w="10150" w:type="dxa"/>
            <w:gridSpan w:val="22"/>
            <w:shd w:val="clear" w:color="auto" w:fill="auto"/>
          </w:tcPr>
          <w:p w:rsidR="00195B8E" w:rsidRPr="0019150B" w:rsidRDefault="00195B8E">
            <w:pPr>
              <w:snapToGrid w:val="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blPrEx>
          <w:tblCellMar>
            <w:left w:w="70" w:type="dxa"/>
            <w:right w:w="70" w:type="dxa"/>
          </w:tblCellMar>
        </w:tblPrEx>
        <w:trPr>
          <w:cantSplit/>
          <w:jc w:val="center"/>
        </w:trPr>
        <w:tc>
          <w:tcPr>
            <w:tcW w:w="1533" w:type="dxa"/>
            <w:gridSpan w:val="3"/>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indirizzo</w:t>
            </w:r>
          </w:p>
        </w:tc>
        <w:tc>
          <w:tcPr>
            <w:tcW w:w="4252" w:type="dxa"/>
            <w:gridSpan w:val="4"/>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1485" w:type="dxa"/>
            <w:gridSpan w:val="2"/>
            <w:shd w:val="clear" w:color="auto" w:fill="auto"/>
          </w:tcPr>
          <w:p w:rsidR="00195B8E" w:rsidRPr="0019150B" w:rsidRDefault="00195B8E">
            <w:pPr>
              <w:pStyle w:val="sche22"/>
              <w:widowControl/>
              <w:overflowPunct/>
              <w:autoSpaceDE/>
              <w:spacing w:before="60" w:after="60"/>
              <w:rPr>
                <w:rFonts w:ascii="Garamond" w:hAnsi="Garamond"/>
                <w:sz w:val="24"/>
                <w:szCs w:val="24"/>
              </w:rPr>
            </w:pPr>
            <w:r w:rsidRPr="0019150B">
              <w:rPr>
                <w:rFonts w:ascii="Garamond" w:hAnsi="Garamond" w:cs="Tahoma"/>
                <w:sz w:val="24"/>
                <w:szCs w:val="24"/>
              </w:rPr>
              <w:t>Codice fiscale:</w:t>
            </w:r>
          </w:p>
        </w:tc>
        <w:tc>
          <w:tcPr>
            <w:tcW w:w="261" w:type="dxa"/>
            <w:gridSpan w:val="2"/>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gridSpan w:val="2"/>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1"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2" w:type="dxa"/>
            <w:tcBorders>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322" w:type="dxa"/>
            <w:gridSpan w:val="3"/>
            <w:tcBorders>
              <w:left w:val="single" w:sz="4" w:space="0" w:color="000000"/>
              <w:bottom w:val="single" w:sz="4" w:space="0" w:color="000000"/>
              <w:right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r>
    </w:tbl>
    <w:p w:rsidR="00195B8E" w:rsidRPr="0019150B" w:rsidRDefault="00195B8E">
      <w:pPr>
        <w:pStyle w:val="Rientrocorpodeltesto210"/>
        <w:spacing w:before="120" w:after="120"/>
        <w:ind w:left="284" w:hanging="284"/>
        <w:jc w:val="center"/>
        <w:rPr>
          <w:rFonts w:ascii="Garamond" w:hAnsi="Garamond"/>
          <w:sz w:val="24"/>
          <w:szCs w:val="24"/>
        </w:rPr>
      </w:pPr>
      <w:bookmarkStart w:id="0" w:name="OLE_LINK3"/>
      <w:bookmarkStart w:id="1" w:name="OLE_LINK4"/>
      <w:r w:rsidRPr="0019150B">
        <w:rPr>
          <w:rFonts w:ascii="Garamond" w:hAnsi="Garamond" w:cs="Tahoma"/>
          <w:sz w:val="24"/>
          <w:szCs w:val="24"/>
        </w:rPr>
        <w:t xml:space="preserve">CHIEDE  </w:t>
      </w:r>
      <w:proofErr w:type="spellStart"/>
      <w:r w:rsidRPr="0019150B">
        <w:rPr>
          <w:rFonts w:ascii="Garamond" w:hAnsi="Garamond" w:cs="Tahoma"/>
          <w:sz w:val="24"/>
          <w:szCs w:val="24"/>
        </w:rPr>
        <w:t>DI</w:t>
      </w:r>
      <w:proofErr w:type="spellEnd"/>
      <w:r w:rsidRPr="0019150B">
        <w:rPr>
          <w:rFonts w:ascii="Garamond" w:hAnsi="Garamond" w:cs="Tahoma"/>
          <w:sz w:val="24"/>
          <w:szCs w:val="24"/>
        </w:rPr>
        <w:t xml:space="preserve">  PARTECIPARE  ALL’AFFIDAMENTO  IN  OGGETTO </w:t>
      </w:r>
    </w:p>
    <w:p w:rsidR="00195B8E" w:rsidRPr="0019150B" w:rsidRDefault="00195B8E">
      <w:pPr>
        <w:pStyle w:val="Rientrocorpodeltesto210"/>
        <w:spacing w:before="120" w:after="120"/>
        <w:ind w:left="284" w:hanging="284"/>
        <w:jc w:val="left"/>
        <w:rPr>
          <w:rFonts w:ascii="Garamond" w:hAnsi="Garamond"/>
          <w:sz w:val="24"/>
          <w:szCs w:val="24"/>
        </w:rPr>
      </w:pPr>
      <w:r w:rsidRPr="0019150B">
        <w:rPr>
          <w:rFonts w:ascii="Garamond" w:hAnsi="Garamond" w:cs="Tahoma"/>
          <w:sz w:val="24"/>
          <w:szCs w:val="24"/>
        </w:rPr>
        <w:t>e a tal fine</w:t>
      </w:r>
    </w:p>
    <w:p w:rsidR="00195B8E" w:rsidRPr="0019150B" w:rsidRDefault="00195B8E">
      <w:pPr>
        <w:pStyle w:val="Rientrocorpodeltesto210"/>
        <w:spacing w:before="120" w:after="120"/>
        <w:ind w:left="284" w:hanging="284"/>
        <w:jc w:val="center"/>
        <w:rPr>
          <w:rFonts w:ascii="Garamond" w:hAnsi="Garamond"/>
          <w:sz w:val="24"/>
          <w:szCs w:val="24"/>
        </w:rPr>
      </w:pPr>
      <w:r w:rsidRPr="0019150B">
        <w:rPr>
          <w:rFonts w:ascii="Garamond" w:hAnsi="Garamond" w:cs="Tahoma"/>
          <w:sz w:val="24"/>
          <w:szCs w:val="24"/>
        </w:rPr>
        <w:t>DICHIARA</w:t>
      </w:r>
    </w:p>
    <w:bookmarkEnd w:id="0"/>
    <w:bookmarkEnd w:id="1"/>
    <w:p w:rsidR="00195B8E" w:rsidRPr="0019150B" w:rsidRDefault="00195B8E">
      <w:pPr>
        <w:ind w:left="284" w:hanging="104"/>
        <w:jc w:val="both"/>
        <w:rPr>
          <w:rFonts w:ascii="Garamond" w:hAnsi="Garamond"/>
          <w:sz w:val="24"/>
          <w:szCs w:val="24"/>
        </w:rPr>
      </w:pPr>
      <w:r w:rsidRPr="0019150B">
        <w:rPr>
          <w:rFonts w:ascii="Garamond" w:hAnsi="Garamond" w:cs="Tahoma"/>
          <w:sz w:val="24"/>
          <w:szCs w:val="24"/>
        </w:rPr>
        <w:t>1)</w:t>
      </w:r>
      <w:r w:rsidRPr="0019150B">
        <w:rPr>
          <w:rFonts w:ascii="Garamond" w:hAnsi="Garamond" w:cs="Tahoma"/>
          <w:sz w:val="24"/>
          <w:szCs w:val="24"/>
        </w:rPr>
        <w:tab/>
      </w:r>
      <w:r w:rsidRPr="0019150B">
        <w:rPr>
          <w:rFonts w:ascii="Garamond" w:hAnsi="Garamond" w:cs="Tahoma"/>
          <w:spacing w:val="-4"/>
          <w:sz w:val="24"/>
          <w:szCs w:val="24"/>
        </w:rPr>
        <w:t>che la propria ditta è iscritta alla Camera di Commercio, Industria, Artigianato e Agricoltura, come segue:</w:t>
      </w:r>
    </w:p>
    <w:tbl>
      <w:tblPr>
        <w:tblW w:w="0" w:type="auto"/>
        <w:tblInd w:w="6" w:type="dxa"/>
        <w:tblLayout w:type="fixed"/>
        <w:tblCellMar>
          <w:left w:w="0" w:type="dxa"/>
          <w:right w:w="0" w:type="dxa"/>
        </w:tblCellMar>
        <w:tblLook w:val="0000"/>
      </w:tblPr>
      <w:tblGrid>
        <w:gridCol w:w="1240"/>
        <w:gridCol w:w="1853"/>
        <w:gridCol w:w="480"/>
        <w:gridCol w:w="2347"/>
        <w:gridCol w:w="347"/>
        <w:gridCol w:w="1733"/>
        <w:gridCol w:w="413"/>
        <w:gridCol w:w="1771"/>
        <w:gridCol w:w="40"/>
      </w:tblGrid>
      <w:tr w:rsidR="00195B8E" w:rsidRPr="0019150B">
        <w:tc>
          <w:tcPr>
            <w:tcW w:w="3093" w:type="dxa"/>
            <w:gridSpan w:val="2"/>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provincia di iscrizione:</w:t>
            </w:r>
          </w:p>
        </w:tc>
        <w:tc>
          <w:tcPr>
            <w:tcW w:w="2827" w:type="dxa"/>
            <w:gridSpan w:val="2"/>
            <w:tcBorders>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493" w:type="dxa"/>
            <w:gridSpan w:val="3"/>
            <w:shd w:val="clear" w:color="auto" w:fill="auto"/>
          </w:tcPr>
          <w:p w:rsidR="00195B8E" w:rsidRPr="0019150B" w:rsidRDefault="00195B8E">
            <w:pPr>
              <w:pStyle w:val="sche22"/>
              <w:widowControl/>
              <w:overflowPunct/>
              <w:autoSpaceDE/>
              <w:spacing w:before="60" w:after="60"/>
              <w:ind w:left="110"/>
              <w:jc w:val="left"/>
              <w:rPr>
                <w:rFonts w:ascii="Garamond" w:hAnsi="Garamond"/>
                <w:sz w:val="24"/>
                <w:szCs w:val="24"/>
              </w:rPr>
            </w:pPr>
            <w:r w:rsidRPr="0019150B">
              <w:rPr>
                <w:rFonts w:ascii="Garamond" w:hAnsi="Garamond" w:cs="Tahoma"/>
                <w:sz w:val="24"/>
                <w:szCs w:val="24"/>
              </w:rPr>
              <w:t>forma giuridica impresa:</w:t>
            </w:r>
          </w:p>
        </w:tc>
        <w:tc>
          <w:tcPr>
            <w:tcW w:w="1771" w:type="dxa"/>
            <w:tcBorders>
              <w:bottom w:val="single" w:sz="4" w:space="0" w:color="000000"/>
            </w:tcBorders>
            <w:shd w:val="clear" w:color="auto" w:fill="auto"/>
            <w:vAlign w:val="bottom"/>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3093" w:type="dxa"/>
            <w:gridSpan w:val="2"/>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anno di iscrizione:</w:t>
            </w:r>
          </w:p>
        </w:tc>
        <w:tc>
          <w:tcPr>
            <w:tcW w:w="2827" w:type="dxa"/>
            <w:gridSpan w:val="2"/>
            <w:tcBorders>
              <w:top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493" w:type="dxa"/>
            <w:gridSpan w:val="3"/>
            <w:shd w:val="clear" w:color="auto" w:fill="auto"/>
          </w:tcPr>
          <w:p w:rsidR="00195B8E" w:rsidRPr="0019150B" w:rsidRDefault="00195B8E">
            <w:pPr>
              <w:pStyle w:val="sche22"/>
              <w:widowControl/>
              <w:overflowPunct/>
              <w:autoSpaceDE/>
              <w:spacing w:before="60" w:after="60"/>
              <w:ind w:left="110"/>
              <w:jc w:val="left"/>
              <w:rPr>
                <w:rFonts w:ascii="Garamond" w:hAnsi="Garamond"/>
                <w:sz w:val="24"/>
                <w:szCs w:val="24"/>
              </w:rPr>
            </w:pPr>
            <w:r w:rsidRPr="0019150B">
              <w:rPr>
                <w:rFonts w:ascii="Garamond" w:hAnsi="Garamond" w:cs="Tahoma"/>
                <w:sz w:val="24"/>
                <w:szCs w:val="24"/>
              </w:rPr>
              <w:t>durata della società:</w:t>
            </w:r>
          </w:p>
        </w:tc>
        <w:tc>
          <w:tcPr>
            <w:tcW w:w="1771" w:type="dxa"/>
            <w:tcBorders>
              <w:top w:val="single" w:sz="4" w:space="0" w:color="000000"/>
              <w:bottom w:val="single" w:sz="4" w:space="0" w:color="000000"/>
            </w:tcBorders>
            <w:shd w:val="clear" w:color="auto" w:fill="auto"/>
            <w:vAlign w:val="bottom"/>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3093" w:type="dxa"/>
            <w:gridSpan w:val="2"/>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numero di iscrizione:</w:t>
            </w:r>
          </w:p>
        </w:tc>
        <w:tc>
          <w:tcPr>
            <w:tcW w:w="2827" w:type="dxa"/>
            <w:gridSpan w:val="2"/>
            <w:tcBorders>
              <w:top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493" w:type="dxa"/>
            <w:gridSpan w:val="3"/>
            <w:shd w:val="clear" w:color="auto" w:fill="auto"/>
          </w:tcPr>
          <w:p w:rsidR="00195B8E" w:rsidRPr="0019150B" w:rsidRDefault="00195B8E">
            <w:pPr>
              <w:spacing w:before="60" w:after="60"/>
              <w:ind w:left="110"/>
              <w:rPr>
                <w:rFonts w:ascii="Garamond" w:hAnsi="Garamond"/>
                <w:sz w:val="24"/>
                <w:szCs w:val="24"/>
              </w:rPr>
            </w:pPr>
            <w:r w:rsidRPr="0019150B">
              <w:rPr>
                <w:rFonts w:ascii="Garamond" w:hAnsi="Garamond" w:cs="Tahoma"/>
                <w:sz w:val="24"/>
                <w:szCs w:val="24"/>
              </w:rPr>
              <w:t>capitale sociale:</w:t>
            </w:r>
          </w:p>
        </w:tc>
        <w:tc>
          <w:tcPr>
            <w:tcW w:w="1771" w:type="dxa"/>
            <w:tcBorders>
              <w:top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1240" w:type="dxa"/>
            <w:shd w:val="clear" w:color="auto" w:fill="auto"/>
          </w:tcPr>
          <w:p w:rsidR="00195B8E" w:rsidRPr="0019150B" w:rsidRDefault="00195B8E">
            <w:pPr>
              <w:spacing w:before="60" w:after="60"/>
              <w:rPr>
                <w:rFonts w:ascii="Garamond" w:hAnsi="Garamond"/>
                <w:sz w:val="24"/>
                <w:szCs w:val="24"/>
              </w:rPr>
            </w:pPr>
            <w:r w:rsidRPr="0019150B">
              <w:rPr>
                <w:rFonts w:ascii="Garamond" w:hAnsi="Garamond" w:cs="Tahoma"/>
                <w:sz w:val="24"/>
                <w:szCs w:val="24"/>
              </w:rPr>
              <w:t>attività:</w:t>
            </w:r>
          </w:p>
        </w:tc>
        <w:tc>
          <w:tcPr>
            <w:tcW w:w="4680" w:type="dxa"/>
            <w:gridSpan w:val="3"/>
            <w:tcBorders>
              <w:top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493" w:type="dxa"/>
            <w:gridSpan w:val="3"/>
            <w:shd w:val="clear" w:color="auto" w:fill="auto"/>
          </w:tcPr>
          <w:p w:rsidR="00195B8E" w:rsidRPr="0019150B" w:rsidRDefault="00195B8E">
            <w:pPr>
              <w:spacing w:before="60" w:after="60"/>
              <w:ind w:left="110"/>
              <w:rPr>
                <w:rFonts w:ascii="Garamond" w:hAnsi="Garamond"/>
                <w:sz w:val="24"/>
                <w:szCs w:val="24"/>
              </w:rPr>
            </w:pPr>
            <w:r w:rsidRPr="0019150B">
              <w:rPr>
                <w:rFonts w:ascii="Garamond" w:hAnsi="Garamond" w:cs="Tahoma"/>
                <w:sz w:val="24"/>
                <w:szCs w:val="24"/>
              </w:rPr>
              <w:t>codice ATECO:</w:t>
            </w:r>
          </w:p>
        </w:tc>
        <w:tc>
          <w:tcPr>
            <w:tcW w:w="1771" w:type="dxa"/>
            <w:tcBorders>
              <w:top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40" w:type="dxa"/>
            <w:shd w:val="clear" w:color="auto" w:fill="auto"/>
          </w:tcPr>
          <w:p w:rsidR="00195B8E" w:rsidRPr="0019150B" w:rsidRDefault="00195B8E">
            <w:pPr>
              <w:snapToGrid w:val="0"/>
              <w:rPr>
                <w:rFonts w:ascii="Garamond" w:hAnsi="Garamond" w:cs="Tahoma"/>
                <w:sz w:val="24"/>
                <w:szCs w:val="24"/>
              </w:rPr>
            </w:pPr>
          </w:p>
        </w:tc>
      </w:tr>
      <w:tr w:rsidR="00195B8E" w:rsidRPr="0019150B">
        <w:trPr>
          <w:cantSplit/>
        </w:trPr>
        <w:tc>
          <w:tcPr>
            <w:tcW w:w="10184" w:type="dxa"/>
            <w:gridSpan w:val="8"/>
            <w:tcBorders>
              <w:bottom w:val="single" w:sz="4" w:space="0" w:color="000000"/>
            </w:tcBorders>
            <w:shd w:val="clear" w:color="auto" w:fill="auto"/>
          </w:tcPr>
          <w:p w:rsidR="00195B8E" w:rsidRPr="0019150B" w:rsidRDefault="00195B8E">
            <w:pPr>
              <w:spacing w:before="60" w:after="60"/>
              <w:rPr>
                <w:rFonts w:ascii="Garamond" w:hAnsi="Garamond" w:cs="Tahoma"/>
                <w:sz w:val="24"/>
                <w:szCs w:val="24"/>
              </w:rPr>
            </w:pPr>
            <w:r w:rsidRPr="0019150B">
              <w:rPr>
                <w:rFonts w:ascii="Garamond" w:hAnsi="Garamond" w:cs="Tahoma"/>
                <w:sz w:val="24"/>
                <w:szCs w:val="24"/>
              </w:rPr>
              <w:t>soci, rappresentanti legali, altri soggetti con potere di rappresentanza o potere contrattuale:</w:t>
            </w:r>
          </w:p>
          <w:p w:rsidR="00DF76FA" w:rsidRPr="0019150B" w:rsidRDefault="00DF76FA">
            <w:pPr>
              <w:spacing w:before="60" w:after="60"/>
              <w:rPr>
                <w:rFonts w:ascii="Garamond" w:hAnsi="Garamond"/>
                <w:sz w:val="24"/>
                <w:szCs w:val="24"/>
              </w:rPr>
            </w:pPr>
          </w:p>
        </w:tc>
        <w:tc>
          <w:tcPr>
            <w:tcW w:w="40" w:type="dxa"/>
            <w:shd w:val="clear" w:color="auto" w:fill="auto"/>
          </w:tcPr>
          <w:p w:rsidR="00195B8E" w:rsidRPr="0019150B" w:rsidRDefault="00195B8E">
            <w:pPr>
              <w:snapToGrid w:val="0"/>
              <w:rPr>
                <w:rFonts w:ascii="Garamond" w:hAnsi="Garamond" w:cs="Tahoma"/>
                <w:i/>
                <w:iCs/>
                <w:sz w:val="24"/>
                <w:szCs w:val="24"/>
              </w:rPr>
            </w:pPr>
          </w:p>
        </w:tc>
      </w:tr>
      <w:tr w:rsidR="00195B8E" w:rsidRPr="0019150B">
        <w:tblPrEx>
          <w:tblCellMar>
            <w:left w:w="70" w:type="dxa"/>
            <w:right w:w="70" w:type="dxa"/>
          </w:tblCellMar>
        </w:tblPrEx>
        <w:trPr>
          <w:trHeight w:val="493"/>
        </w:trPr>
        <w:tc>
          <w:tcPr>
            <w:tcW w:w="3573" w:type="dxa"/>
            <w:gridSpan w:val="3"/>
            <w:tcBorders>
              <w:top w:val="single" w:sz="4" w:space="0" w:color="000000"/>
              <w:left w:val="single" w:sz="4" w:space="0" w:color="000000"/>
              <w:bottom w:val="single" w:sz="4" w:space="0" w:color="000000"/>
            </w:tcBorders>
            <w:shd w:val="clear" w:color="auto" w:fill="auto"/>
            <w:vAlign w:val="center"/>
          </w:tcPr>
          <w:p w:rsidR="00195B8E" w:rsidRPr="0019150B" w:rsidRDefault="00195B8E">
            <w:pPr>
              <w:jc w:val="center"/>
              <w:rPr>
                <w:rFonts w:ascii="Garamond" w:hAnsi="Garamond"/>
                <w:sz w:val="24"/>
                <w:szCs w:val="24"/>
              </w:rPr>
            </w:pPr>
            <w:r w:rsidRPr="0019150B">
              <w:rPr>
                <w:rFonts w:ascii="Garamond" w:hAnsi="Garamond" w:cs="Tahoma"/>
                <w:i/>
                <w:iCs/>
                <w:sz w:val="24"/>
                <w:szCs w:val="24"/>
              </w:rPr>
              <w:t>Cognome e nome</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195B8E" w:rsidRPr="0019150B" w:rsidRDefault="00195B8E">
            <w:pPr>
              <w:jc w:val="center"/>
              <w:rPr>
                <w:rFonts w:ascii="Garamond" w:hAnsi="Garamond"/>
                <w:sz w:val="24"/>
                <w:szCs w:val="24"/>
              </w:rPr>
            </w:pPr>
            <w:r w:rsidRPr="0019150B">
              <w:rPr>
                <w:rFonts w:ascii="Garamond" w:hAnsi="Garamond" w:cs="Tahoma"/>
                <w:i/>
                <w:iCs/>
                <w:sz w:val="24"/>
                <w:szCs w:val="24"/>
              </w:rPr>
              <w:t>nato a</w:t>
            </w:r>
          </w:p>
        </w:tc>
        <w:tc>
          <w:tcPr>
            <w:tcW w:w="1733" w:type="dxa"/>
            <w:tcBorders>
              <w:top w:val="single" w:sz="4" w:space="0" w:color="000000"/>
              <w:left w:val="single" w:sz="4" w:space="0" w:color="000000"/>
              <w:bottom w:val="single" w:sz="4" w:space="0" w:color="000000"/>
            </w:tcBorders>
            <w:shd w:val="clear" w:color="auto" w:fill="auto"/>
            <w:vAlign w:val="center"/>
          </w:tcPr>
          <w:p w:rsidR="00195B8E" w:rsidRPr="0019150B" w:rsidRDefault="00195B8E">
            <w:pPr>
              <w:jc w:val="center"/>
              <w:rPr>
                <w:rFonts w:ascii="Garamond" w:hAnsi="Garamond"/>
                <w:sz w:val="24"/>
                <w:szCs w:val="24"/>
              </w:rPr>
            </w:pPr>
            <w:r w:rsidRPr="0019150B">
              <w:rPr>
                <w:rFonts w:ascii="Garamond" w:hAnsi="Garamond" w:cs="Tahoma"/>
                <w:i/>
                <w:iCs/>
                <w:sz w:val="24"/>
                <w:szCs w:val="24"/>
              </w:rPr>
              <w:t>in data</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B8E" w:rsidRPr="0019150B" w:rsidRDefault="00195B8E">
            <w:pPr>
              <w:jc w:val="center"/>
              <w:rPr>
                <w:rFonts w:ascii="Garamond" w:hAnsi="Garamond"/>
                <w:sz w:val="24"/>
                <w:szCs w:val="24"/>
              </w:rPr>
            </w:pPr>
            <w:r w:rsidRPr="0019150B">
              <w:rPr>
                <w:rFonts w:ascii="Garamond" w:hAnsi="Garamond" w:cs="Tahoma"/>
                <w:i/>
                <w:iCs/>
                <w:sz w:val="24"/>
                <w:szCs w:val="24"/>
              </w:rPr>
              <w:t xml:space="preserve">carica ricoperta </w:t>
            </w:r>
          </w:p>
        </w:tc>
      </w:tr>
      <w:tr w:rsidR="00195B8E" w:rsidRPr="0019150B">
        <w:tblPrEx>
          <w:tblCellMar>
            <w:left w:w="70" w:type="dxa"/>
            <w:right w:w="70" w:type="dxa"/>
          </w:tblCellMar>
        </w:tblPrEx>
        <w:tc>
          <w:tcPr>
            <w:tcW w:w="3573" w:type="dxa"/>
            <w:gridSpan w:val="3"/>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i/>
                <w:iCs/>
                <w:sz w:val="24"/>
                <w:szCs w:val="24"/>
              </w:rPr>
            </w:pPr>
          </w:p>
        </w:tc>
        <w:tc>
          <w:tcPr>
            <w:tcW w:w="2694" w:type="dxa"/>
            <w:gridSpan w:val="2"/>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i/>
                <w:iCs/>
                <w:sz w:val="24"/>
                <w:szCs w:val="24"/>
              </w:rPr>
            </w:pPr>
          </w:p>
        </w:tc>
        <w:tc>
          <w:tcPr>
            <w:tcW w:w="1733" w:type="dxa"/>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95B8E" w:rsidRPr="0019150B" w:rsidRDefault="00195B8E">
            <w:pPr>
              <w:snapToGrid w:val="0"/>
              <w:spacing w:before="60" w:after="60"/>
              <w:jc w:val="center"/>
              <w:rPr>
                <w:rFonts w:ascii="Garamond" w:hAnsi="Garamond" w:cs="Tahoma"/>
                <w:sz w:val="24"/>
                <w:szCs w:val="24"/>
              </w:rPr>
            </w:pPr>
          </w:p>
        </w:tc>
      </w:tr>
      <w:tr w:rsidR="00195B8E" w:rsidRPr="0019150B">
        <w:tblPrEx>
          <w:tblCellMar>
            <w:left w:w="70" w:type="dxa"/>
            <w:right w:w="70" w:type="dxa"/>
          </w:tblCellMar>
        </w:tblPrEx>
        <w:tc>
          <w:tcPr>
            <w:tcW w:w="3573" w:type="dxa"/>
            <w:gridSpan w:val="3"/>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94" w:type="dxa"/>
            <w:gridSpan w:val="2"/>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1733" w:type="dxa"/>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95B8E" w:rsidRPr="0019150B" w:rsidRDefault="00195B8E">
            <w:pPr>
              <w:snapToGrid w:val="0"/>
              <w:spacing w:before="60" w:after="60"/>
              <w:jc w:val="center"/>
              <w:rPr>
                <w:rFonts w:ascii="Garamond" w:hAnsi="Garamond" w:cs="Tahoma"/>
                <w:sz w:val="24"/>
                <w:szCs w:val="24"/>
              </w:rPr>
            </w:pPr>
          </w:p>
        </w:tc>
      </w:tr>
      <w:tr w:rsidR="00195B8E" w:rsidRPr="0019150B">
        <w:tblPrEx>
          <w:tblCellMar>
            <w:left w:w="70" w:type="dxa"/>
            <w:right w:w="70" w:type="dxa"/>
          </w:tblCellMar>
        </w:tblPrEx>
        <w:tc>
          <w:tcPr>
            <w:tcW w:w="3573" w:type="dxa"/>
            <w:gridSpan w:val="3"/>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694" w:type="dxa"/>
            <w:gridSpan w:val="2"/>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1733" w:type="dxa"/>
            <w:tcBorders>
              <w:top w:val="single" w:sz="4" w:space="0" w:color="000000"/>
              <w:left w:val="single" w:sz="4" w:space="0" w:color="000000"/>
              <w:bottom w:val="single" w:sz="4" w:space="0" w:color="000000"/>
            </w:tcBorders>
            <w:shd w:val="clear" w:color="auto" w:fill="auto"/>
          </w:tcPr>
          <w:p w:rsidR="00195B8E" w:rsidRPr="0019150B" w:rsidRDefault="00195B8E">
            <w:pPr>
              <w:snapToGrid w:val="0"/>
              <w:spacing w:before="60" w:after="60"/>
              <w:rPr>
                <w:rFonts w:ascii="Garamond" w:hAnsi="Garamond" w:cs="Tahoma"/>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95B8E" w:rsidRPr="0019150B" w:rsidRDefault="00195B8E">
            <w:pPr>
              <w:snapToGrid w:val="0"/>
              <w:spacing w:before="60" w:after="60"/>
              <w:jc w:val="center"/>
              <w:rPr>
                <w:rFonts w:ascii="Garamond" w:hAnsi="Garamond" w:cs="Tahoma"/>
                <w:sz w:val="24"/>
                <w:szCs w:val="24"/>
              </w:rPr>
            </w:pPr>
          </w:p>
        </w:tc>
      </w:tr>
    </w:tbl>
    <w:p w:rsidR="00195B8E" w:rsidRPr="0019150B" w:rsidRDefault="00195B8E">
      <w:pPr>
        <w:ind w:left="284" w:hanging="284"/>
        <w:jc w:val="both"/>
        <w:rPr>
          <w:rFonts w:ascii="Garamond" w:hAnsi="Garamond"/>
          <w:sz w:val="24"/>
          <w:szCs w:val="24"/>
        </w:rPr>
      </w:pPr>
    </w:p>
    <w:p w:rsidR="00195B8E" w:rsidRPr="0019150B" w:rsidRDefault="00195B8E">
      <w:pPr>
        <w:widowControl w:val="0"/>
        <w:ind w:left="567" w:hanging="387"/>
        <w:jc w:val="both"/>
        <w:rPr>
          <w:rFonts w:ascii="Garamond" w:hAnsi="Garamond"/>
          <w:sz w:val="24"/>
          <w:szCs w:val="24"/>
        </w:rPr>
      </w:pPr>
      <w:r w:rsidRPr="0019150B">
        <w:rPr>
          <w:rFonts w:ascii="Garamond" w:hAnsi="Garamond" w:cs="Tahoma"/>
          <w:sz w:val="24"/>
          <w:szCs w:val="24"/>
        </w:rPr>
        <w:t>2)</w:t>
      </w:r>
      <w:r w:rsidRPr="0019150B">
        <w:rPr>
          <w:rFonts w:ascii="Garamond" w:hAnsi="Garamond" w:cs="Tahoma"/>
          <w:sz w:val="24"/>
          <w:szCs w:val="24"/>
        </w:rPr>
        <w:tab/>
        <w:t xml:space="preserve">l’inesistenza delle cause di esclusione dalla partecipazione alle procedure di affidamento degli appalti </w:t>
      </w:r>
      <w:r w:rsidRPr="0019150B">
        <w:rPr>
          <w:rFonts w:ascii="Garamond" w:hAnsi="Garamond" w:cs="Tahoma"/>
          <w:sz w:val="24"/>
          <w:szCs w:val="24"/>
        </w:rPr>
        <w:lastRenderedPageBreak/>
        <w:t xml:space="preserve">pubblici, di cui all’articolo 80 del decreto legislativo n. 50 del 2016, sia nei propri confronti che nei confronti di tutti gli altri soggetti muniti di potere di rappresentanza; </w:t>
      </w:r>
    </w:p>
    <w:p w:rsidR="00195B8E" w:rsidRPr="0019150B" w:rsidRDefault="00195B8E">
      <w:pPr>
        <w:widowControl w:val="0"/>
        <w:ind w:left="709" w:hanging="567"/>
        <w:jc w:val="both"/>
        <w:rPr>
          <w:rFonts w:ascii="Garamond" w:hAnsi="Garamond" w:cs="Tahoma"/>
          <w:sz w:val="24"/>
          <w:szCs w:val="24"/>
        </w:rPr>
      </w:pPr>
    </w:p>
    <w:p w:rsidR="00195B8E" w:rsidRDefault="00195B8E" w:rsidP="006F7FE1">
      <w:pPr>
        <w:widowControl w:val="0"/>
        <w:ind w:left="567" w:hanging="425"/>
        <w:jc w:val="both"/>
        <w:rPr>
          <w:rFonts w:ascii="Garamond" w:hAnsi="Garamond" w:cs="Tahoma"/>
          <w:sz w:val="24"/>
          <w:szCs w:val="24"/>
        </w:rPr>
      </w:pPr>
      <w:r w:rsidRPr="0019150B">
        <w:rPr>
          <w:rFonts w:ascii="Garamond" w:hAnsi="Garamond" w:cs="Tahoma"/>
          <w:sz w:val="24"/>
          <w:szCs w:val="24"/>
        </w:rPr>
        <w:t xml:space="preserve">3)   </w:t>
      </w:r>
      <w:r w:rsidRPr="0019150B">
        <w:rPr>
          <w:rFonts w:ascii="Garamond" w:hAnsi="Garamond" w:cs="Tahoma"/>
          <w:sz w:val="24"/>
          <w:szCs w:val="24"/>
        </w:rPr>
        <w:tab/>
        <w:t>di aver effettuato la valutazione dei rischi di cui al combinato disposto degli articoli 17, comma 1, lettera a), e 28, commi 1, 1-bis, 2 e 3, del decreto legislativo n. 81 del 2008. Ai sensi dell’articolo 29, comma 5, secondo periodo, del decreto legislativo n. 81 del 2008;</w:t>
      </w:r>
    </w:p>
    <w:p w:rsidR="005155DC" w:rsidRDefault="005155DC" w:rsidP="006F7FE1">
      <w:pPr>
        <w:widowControl w:val="0"/>
        <w:ind w:left="567" w:hanging="425"/>
        <w:jc w:val="both"/>
        <w:rPr>
          <w:rFonts w:ascii="Garamond" w:hAnsi="Garamond" w:cs="Tahoma"/>
          <w:sz w:val="24"/>
          <w:szCs w:val="24"/>
        </w:rPr>
      </w:pPr>
    </w:p>
    <w:p w:rsidR="005155DC" w:rsidRPr="005155DC" w:rsidRDefault="005155DC" w:rsidP="005155DC">
      <w:pPr>
        <w:widowControl w:val="0"/>
        <w:ind w:left="567" w:hanging="425"/>
        <w:jc w:val="both"/>
        <w:rPr>
          <w:rFonts w:ascii="Garamond" w:hAnsi="Garamond" w:cs="Tahoma"/>
          <w:sz w:val="24"/>
          <w:szCs w:val="24"/>
        </w:rPr>
      </w:pPr>
      <w:r>
        <w:rPr>
          <w:rFonts w:ascii="Garamond" w:hAnsi="Garamond" w:cs="Tahoma"/>
          <w:sz w:val="24"/>
          <w:szCs w:val="24"/>
        </w:rPr>
        <w:t>4)</w:t>
      </w:r>
      <w:r>
        <w:rPr>
          <w:rFonts w:ascii="Garamond" w:hAnsi="Garamond" w:cs="Tahoma"/>
          <w:sz w:val="24"/>
          <w:szCs w:val="24"/>
        </w:rPr>
        <w:tab/>
        <w:t>c</w:t>
      </w:r>
      <w:r w:rsidRPr="005155DC">
        <w:rPr>
          <w:rFonts w:ascii="Garamond" w:hAnsi="Garamond" w:cs="Tahoma"/>
          <w:sz w:val="24"/>
          <w:szCs w:val="24"/>
        </w:rPr>
        <w:t xml:space="preserve">he l’impresa concorrente è in possesso dei requisiti di capacità tecnica richiesti nella lettera di invito </w:t>
      </w:r>
    </w:p>
    <w:p w:rsidR="005155DC" w:rsidRPr="005155DC" w:rsidRDefault="005155DC" w:rsidP="005155DC">
      <w:pPr>
        <w:widowControl w:val="0"/>
        <w:ind w:left="567"/>
        <w:jc w:val="both"/>
        <w:rPr>
          <w:rFonts w:ascii="Garamond" w:hAnsi="Garamond" w:cs="Tahoma"/>
          <w:sz w:val="24"/>
          <w:szCs w:val="24"/>
        </w:rPr>
      </w:pPr>
      <w:r w:rsidRPr="005155DC">
        <w:rPr>
          <w:rFonts w:ascii="Garamond" w:hAnsi="Garamond" w:cs="Tahoma"/>
          <w:sz w:val="24"/>
          <w:szCs w:val="24"/>
        </w:rPr>
        <w:t xml:space="preserve">come segue : </w:t>
      </w:r>
    </w:p>
    <w:p w:rsidR="005155DC" w:rsidRPr="005155DC" w:rsidRDefault="005155DC" w:rsidP="005155DC">
      <w:pPr>
        <w:widowControl w:val="0"/>
        <w:ind w:left="567"/>
        <w:jc w:val="both"/>
        <w:rPr>
          <w:rFonts w:ascii="Garamond" w:hAnsi="Garamond" w:cs="Tahoma"/>
          <w:sz w:val="24"/>
          <w:szCs w:val="24"/>
        </w:rPr>
      </w:pPr>
      <w:r w:rsidRPr="005155DC">
        <w:rPr>
          <w:rFonts w:ascii="Garamond" w:hAnsi="Garamond" w:cs="Tahoma"/>
          <w:sz w:val="24"/>
          <w:szCs w:val="24"/>
        </w:rPr>
        <w:t xml:space="preserve">(barrare solo una voce , quella che interessa) </w:t>
      </w:r>
    </w:p>
    <w:p w:rsidR="005155DC" w:rsidRPr="005155DC" w:rsidRDefault="005155DC" w:rsidP="005155DC">
      <w:pPr>
        <w:widowControl w:val="0"/>
        <w:ind w:left="567"/>
        <w:jc w:val="both"/>
        <w:rPr>
          <w:rFonts w:ascii="Garamond" w:hAnsi="Garamond" w:cs="Tahoma"/>
          <w:sz w:val="24"/>
          <w:szCs w:val="24"/>
        </w:rPr>
      </w:pPr>
      <w:r w:rsidRPr="005155DC">
        <w:rPr>
          <w:rFonts w:ascii="Garamond" w:hAnsi="Garamond" w:cs="Tahoma"/>
          <w:sz w:val="24"/>
          <w:szCs w:val="24"/>
        </w:rPr>
        <w:t>A - Possesso della SOA in corso di validità per lavori della Cat. “O</w:t>
      </w:r>
      <w:r>
        <w:rPr>
          <w:rFonts w:ascii="Garamond" w:hAnsi="Garamond" w:cs="Tahoma"/>
          <w:sz w:val="24"/>
          <w:szCs w:val="24"/>
        </w:rPr>
        <w:t>G10</w:t>
      </w:r>
      <w:r w:rsidRPr="005155DC">
        <w:rPr>
          <w:rFonts w:ascii="Garamond" w:hAnsi="Garamond" w:cs="Tahoma"/>
          <w:sz w:val="24"/>
          <w:szCs w:val="24"/>
        </w:rPr>
        <w:t>” (Cod</w:t>
      </w:r>
      <w:r>
        <w:rPr>
          <w:rFonts w:ascii="Garamond" w:hAnsi="Garamond" w:cs="Tahoma"/>
          <w:sz w:val="24"/>
          <w:szCs w:val="24"/>
        </w:rPr>
        <w:t xml:space="preserve">. Id. n. </w:t>
      </w:r>
      <w:proofErr w:type="spellStart"/>
      <w:r>
        <w:rPr>
          <w:rFonts w:ascii="Garamond" w:hAnsi="Garamond" w:cs="Tahoma"/>
          <w:sz w:val="24"/>
          <w:szCs w:val="24"/>
        </w:rPr>
        <w:t>……</w:t>
      </w:r>
      <w:proofErr w:type="spellEnd"/>
      <w:r>
        <w:rPr>
          <w:rFonts w:ascii="Garamond" w:hAnsi="Garamond" w:cs="Tahoma"/>
          <w:sz w:val="24"/>
          <w:szCs w:val="24"/>
        </w:rPr>
        <w:t>..…..</w:t>
      </w:r>
      <w:r w:rsidRPr="005155DC">
        <w:rPr>
          <w:rFonts w:ascii="Garamond" w:hAnsi="Garamond" w:cs="Tahoma"/>
          <w:sz w:val="24"/>
          <w:szCs w:val="24"/>
        </w:rPr>
        <w:t xml:space="preserve">SOA </w:t>
      </w:r>
      <w:proofErr w:type="spellStart"/>
      <w:r w:rsidRPr="005155DC">
        <w:rPr>
          <w:rFonts w:ascii="Garamond" w:hAnsi="Garamond" w:cs="Tahoma"/>
          <w:sz w:val="24"/>
          <w:szCs w:val="24"/>
        </w:rPr>
        <w:t>…………………………………</w:t>
      </w:r>
      <w:proofErr w:type="spellEnd"/>
      <w:r w:rsidRPr="005155DC">
        <w:rPr>
          <w:rFonts w:ascii="Garamond" w:hAnsi="Garamond" w:cs="Tahoma"/>
          <w:sz w:val="24"/>
          <w:szCs w:val="24"/>
        </w:rPr>
        <w:t xml:space="preserve">..) </w:t>
      </w:r>
    </w:p>
    <w:p w:rsidR="005155DC" w:rsidRPr="005155DC" w:rsidRDefault="005155DC" w:rsidP="005155DC">
      <w:pPr>
        <w:widowControl w:val="0"/>
        <w:ind w:left="567" w:hanging="425"/>
        <w:jc w:val="both"/>
        <w:rPr>
          <w:rFonts w:ascii="Garamond" w:hAnsi="Garamond" w:cs="Tahoma"/>
          <w:sz w:val="24"/>
          <w:szCs w:val="24"/>
        </w:rPr>
      </w:pPr>
    </w:p>
    <w:p w:rsidR="005155DC" w:rsidRDefault="005155DC" w:rsidP="005155DC">
      <w:pPr>
        <w:widowControl w:val="0"/>
        <w:ind w:left="567" w:hanging="425"/>
        <w:jc w:val="center"/>
        <w:rPr>
          <w:rFonts w:ascii="Garamond" w:hAnsi="Garamond" w:cs="Tahoma"/>
          <w:sz w:val="24"/>
          <w:szCs w:val="24"/>
        </w:rPr>
      </w:pPr>
      <w:r w:rsidRPr="005155DC">
        <w:rPr>
          <w:rFonts w:ascii="Garamond" w:hAnsi="Garamond" w:cs="Tahoma"/>
          <w:sz w:val="24"/>
          <w:szCs w:val="24"/>
        </w:rPr>
        <w:t>Oppure</w:t>
      </w:r>
    </w:p>
    <w:p w:rsidR="005155DC" w:rsidRPr="005155DC" w:rsidRDefault="005155DC" w:rsidP="005155DC">
      <w:pPr>
        <w:widowControl w:val="0"/>
        <w:ind w:left="567" w:hanging="425"/>
        <w:jc w:val="center"/>
        <w:rPr>
          <w:rFonts w:ascii="Garamond" w:hAnsi="Garamond" w:cs="Tahoma"/>
          <w:sz w:val="24"/>
          <w:szCs w:val="24"/>
        </w:rPr>
      </w:pPr>
    </w:p>
    <w:p w:rsidR="005155DC" w:rsidRDefault="005155DC" w:rsidP="005155DC">
      <w:pPr>
        <w:widowControl w:val="0"/>
        <w:ind w:left="567"/>
        <w:jc w:val="both"/>
        <w:rPr>
          <w:rFonts w:ascii="Garamond" w:hAnsi="Garamond" w:cs="Tahoma"/>
          <w:sz w:val="24"/>
          <w:szCs w:val="24"/>
        </w:rPr>
      </w:pPr>
      <w:r>
        <w:rPr>
          <w:rFonts w:ascii="Garamond" w:hAnsi="Garamond" w:cs="Tahoma"/>
          <w:sz w:val="24"/>
          <w:szCs w:val="24"/>
        </w:rPr>
        <w:t>B</w:t>
      </w:r>
      <w:r w:rsidRPr="005155DC">
        <w:rPr>
          <w:rFonts w:ascii="Garamond" w:hAnsi="Garamond" w:cs="Tahoma"/>
          <w:sz w:val="24"/>
          <w:szCs w:val="24"/>
        </w:rPr>
        <w:t xml:space="preserve"> – Possesso dei requisiti di cui all’art. 90 del D.P.R. 207/2010, in particolare : </w:t>
      </w:r>
    </w:p>
    <w:p w:rsidR="005155DC" w:rsidRPr="005155DC" w:rsidRDefault="005155DC" w:rsidP="005155DC">
      <w:pPr>
        <w:widowControl w:val="0"/>
        <w:ind w:left="567"/>
        <w:jc w:val="both"/>
        <w:rPr>
          <w:rFonts w:ascii="Garamond" w:hAnsi="Garamond" w:cs="Tahoma"/>
          <w:sz w:val="24"/>
          <w:szCs w:val="24"/>
        </w:rPr>
      </w:pPr>
    </w:p>
    <w:p w:rsidR="005155DC" w:rsidRDefault="005155DC" w:rsidP="005155DC">
      <w:pPr>
        <w:widowControl w:val="0"/>
        <w:ind w:left="567" w:firstLine="567"/>
        <w:jc w:val="both"/>
        <w:rPr>
          <w:rFonts w:ascii="Garamond" w:hAnsi="Garamond" w:cs="Tahoma"/>
          <w:sz w:val="24"/>
          <w:szCs w:val="24"/>
        </w:rPr>
      </w:pPr>
      <w:r w:rsidRPr="005155DC">
        <w:rPr>
          <w:rFonts w:ascii="Garamond" w:hAnsi="Garamond" w:cs="Tahoma"/>
          <w:sz w:val="24"/>
          <w:szCs w:val="24"/>
        </w:rPr>
        <w:t>b</w:t>
      </w:r>
      <w:proofErr w:type="spellStart"/>
      <w:r w:rsidRPr="005155DC">
        <w:rPr>
          <w:rFonts w:ascii="Garamond" w:hAnsi="Garamond" w:cs="Tahoma"/>
          <w:sz w:val="24"/>
          <w:szCs w:val="24"/>
        </w:rPr>
        <w:t>.</w:t>
      </w:r>
      <w:proofErr w:type="spellEnd"/>
      <w:r w:rsidRPr="005155DC">
        <w:rPr>
          <w:rFonts w:ascii="Garamond" w:hAnsi="Garamond" w:cs="Tahoma"/>
          <w:sz w:val="24"/>
          <w:szCs w:val="24"/>
        </w:rPr>
        <w:t xml:space="preserve">1) di aver eseguito nell’ultimo quinquennio i seguenti lavori analoghi a quelli in aggiudicazione : </w:t>
      </w:r>
    </w:p>
    <w:p w:rsidR="005155DC" w:rsidRDefault="005155DC" w:rsidP="005155DC">
      <w:pPr>
        <w:widowControl w:val="0"/>
        <w:ind w:left="567" w:firstLine="567"/>
        <w:jc w:val="both"/>
        <w:rPr>
          <w:rFonts w:ascii="Garamond" w:hAnsi="Garamond" w:cs="Tahoma"/>
          <w:sz w:val="24"/>
          <w:szCs w:val="24"/>
        </w:rPr>
      </w:pPr>
      <w:proofErr w:type="spellStart"/>
      <w:r>
        <w:rPr>
          <w:rFonts w:ascii="Garamond" w:hAnsi="Garamond" w:cs="Tahoma"/>
          <w:sz w:val="24"/>
          <w:szCs w:val="24"/>
        </w:rPr>
        <w:t>……………………………………………………………………</w:t>
      </w:r>
      <w:proofErr w:type="spellEnd"/>
      <w:r>
        <w:rPr>
          <w:rFonts w:ascii="Garamond" w:hAnsi="Garamond" w:cs="Tahoma"/>
          <w:sz w:val="24"/>
          <w:szCs w:val="24"/>
        </w:rPr>
        <w:t>..</w:t>
      </w:r>
      <w:proofErr w:type="spellStart"/>
      <w:r>
        <w:rPr>
          <w:rFonts w:ascii="Garamond" w:hAnsi="Garamond" w:cs="Tahoma"/>
          <w:sz w:val="24"/>
          <w:szCs w:val="24"/>
        </w:rPr>
        <w:t>€……………</w:t>
      </w:r>
      <w:proofErr w:type="spellEnd"/>
    </w:p>
    <w:p w:rsidR="005155DC" w:rsidRDefault="005155DC" w:rsidP="005155DC">
      <w:pPr>
        <w:widowControl w:val="0"/>
        <w:ind w:left="567" w:firstLine="567"/>
        <w:jc w:val="both"/>
        <w:rPr>
          <w:rFonts w:ascii="Garamond" w:hAnsi="Garamond" w:cs="Tahoma"/>
          <w:sz w:val="24"/>
          <w:szCs w:val="24"/>
        </w:rPr>
      </w:pPr>
      <w:proofErr w:type="spellStart"/>
      <w:r>
        <w:rPr>
          <w:rFonts w:ascii="Garamond" w:hAnsi="Garamond" w:cs="Tahoma"/>
          <w:sz w:val="24"/>
          <w:szCs w:val="24"/>
        </w:rPr>
        <w:t>……………………………………………………………………</w:t>
      </w:r>
      <w:proofErr w:type="spellEnd"/>
      <w:r>
        <w:rPr>
          <w:rFonts w:ascii="Garamond" w:hAnsi="Garamond" w:cs="Tahoma"/>
          <w:sz w:val="24"/>
          <w:szCs w:val="24"/>
        </w:rPr>
        <w:t>..</w:t>
      </w:r>
      <w:proofErr w:type="spellStart"/>
      <w:r>
        <w:rPr>
          <w:rFonts w:ascii="Garamond" w:hAnsi="Garamond" w:cs="Tahoma"/>
          <w:sz w:val="24"/>
          <w:szCs w:val="24"/>
        </w:rPr>
        <w:t>€……………</w:t>
      </w:r>
      <w:proofErr w:type="spellEnd"/>
    </w:p>
    <w:p w:rsidR="005155DC" w:rsidRPr="005155DC" w:rsidRDefault="005155DC" w:rsidP="005155DC">
      <w:pPr>
        <w:widowControl w:val="0"/>
        <w:ind w:left="567" w:firstLine="567"/>
        <w:jc w:val="both"/>
        <w:rPr>
          <w:rFonts w:ascii="Garamond" w:hAnsi="Garamond" w:cs="Tahoma"/>
          <w:sz w:val="24"/>
          <w:szCs w:val="24"/>
        </w:rPr>
      </w:pPr>
    </w:p>
    <w:p w:rsidR="005155DC" w:rsidRDefault="005155DC" w:rsidP="005155DC">
      <w:pPr>
        <w:widowControl w:val="0"/>
        <w:ind w:left="1560" w:hanging="426"/>
        <w:jc w:val="both"/>
        <w:rPr>
          <w:rFonts w:ascii="Garamond" w:hAnsi="Garamond" w:cs="Tahoma"/>
          <w:sz w:val="24"/>
          <w:szCs w:val="24"/>
        </w:rPr>
      </w:pPr>
      <w:r w:rsidRPr="005155DC">
        <w:rPr>
          <w:rFonts w:ascii="Garamond" w:hAnsi="Garamond" w:cs="Tahoma"/>
          <w:sz w:val="24"/>
          <w:szCs w:val="24"/>
        </w:rPr>
        <w:t>b</w:t>
      </w:r>
      <w:proofErr w:type="spellStart"/>
      <w:r w:rsidRPr="005155DC">
        <w:rPr>
          <w:rFonts w:ascii="Garamond" w:hAnsi="Garamond" w:cs="Tahoma"/>
          <w:sz w:val="24"/>
          <w:szCs w:val="24"/>
        </w:rPr>
        <w:t>.</w:t>
      </w:r>
      <w:proofErr w:type="spellEnd"/>
      <w:r w:rsidRPr="005155DC">
        <w:rPr>
          <w:rFonts w:ascii="Garamond" w:hAnsi="Garamond" w:cs="Tahoma"/>
          <w:sz w:val="24"/>
          <w:szCs w:val="24"/>
        </w:rPr>
        <w:t>2) di aver sostenuto un costo complessivo del personale dipendente non inferiore al 15% dell’importo dei lavori eseguiti nel quinquennio antecedente la data della presente lettera di invito;</w:t>
      </w:r>
    </w:p>
    <w:p w:rsidR="005155DC" w:rsidRDefault="005155DC" w:rsidP="005155DC">
      <w:pPr>
        <w:widowControl w:val="0"/>
        <w:ind w:left="1560" w:hanging="426"/>
        <w:jc w:val="both"/>
        <w:rPr>
          <w:rFonts w:ascii="Garamond" w:hAnsi="Garamond" w:cs="Tahoma"/>
          <w:sz w:val="24"/>
          <w:szCs w:val="24"/>
        </w:rPr>
      </w:pPr>
    </w:p>
    <w:p w:rsidR="005155DC" w:rsidRDefault="005155DC" w:rsidP="005155DC">
      <w:pPr>
        <w:widowControl w:val="0"/>
        <w:ind w:left="1560" w:hanging="426"/>
        <w:jc w:val="both"/>
        <w:rPr>
          <w:rFonts w:ascii="Garamond" w:hAnsi="Garamond" w:cs="Tahoma"/>
          <w:sz w:val="24"/>
          <w:szCs w:val="24"/>
        </w:rPr>
      </w:pPr>
      <w:r w:rsidRPr="005155DC">
        <w:rPr>
          <w:rFonts w:ascii="Garamond" w:hAnsi="Garamond" w:cs="Tahoma"/>
          <w:sz w:val="24"/>
          <w:szCs w:val="24"/>
        </w:rPr>
        <w:t>b</w:t>
      </w:r>
      <w:proofErr w:type="spellStart"/>
      <w:r w:rsidRPr="005155DC">
        <w:rPr>
          <w:rFonts w:ascii="Garamond" w:hAnsi="Garamond" w:cs="Tahoma"/>
          <w:sz w:val="24"/>
          <w:szCs w:val="24"/>
        </w:rPr>
        <w:t>.</w:t>
      </w:r>
      <w:proofErr w:type="spellEnd"/>
      <w:r w:rsidRPr="005155DC">
        <w:rPr>
          <w:rFonts w:ascii="Garamond" w:hAnsi="Garamond" w:cs="Tahoma"/>
          <w:sz w:val="24"/>
          <w:szCs w:val="24"/>
        </w:rPr>
        <w:t>3) di disporre, a titolo di proprietà, locazione finanziaria o noleggio (in tali ultimi due casi indicare Ditta locante e data contratto), di una adeguata attrezzatura tecnica in relazione alle caratteristiche dei lavori da realizzare, così come di seguito specificato:</w:t>
      </w:r>
    </w:p>
    <w:p w:rsidR="005155DC" w:rsidRDefault="005155DC" w:rsidP="005155DC">
      <w:pPr>
        <w:widowControl w:val="0"/>
        <w:ind w:left="1560" w:hanging="426"/>
        <w:jc w:val="both"/>
        <w:rPr>
          <w:rFonts w:ascii="Garamond" w:hAnsi="Garamond" w:cs="Tahoma"/>
          <w:sz w:val="24"/>
          <w:szCs w:val="24"/>
        </w:rPr>
      </w:pPr>
      <w:r>
        <w:rPr>
          <w:rFonts w:ascii="Garamond" w:hAnsi="Garamond" w:cs="Tahoma"/>
          <w:sz w:val="24"/>
          <w:szCs w:val="24"/>
        </w:rPr>
        <w:tab/>
        <w:t>…………………………………………………………………………………………………………………………………………………………………………………………..</w:t>
      </w:r>
    </w:p>
    <w:p w:rsidR="006F7FE1" w:rsidRPr="0019150B" w:rsidRDefault="006F7FE1" w:rsidP="006F7FE1">
      <w:pPr>
        <w:widowControl w:val="0"/>
        <w:ind w:left="567" w:hanging="425"/>
        <w:jc w:val="both"/>
        <w:rPr>
          <w:rFonts w:ascii="Garamond" w:hAnsi="Garamond"/>
          <w:sz w:val="24"/>
          <w:szCs w:val="24"/>
        </w:rPr>
      </w:pPr>
    </w:p>
    <w:p w:rsidR="00195B8E" w:rsidRDefault="006F7FE1">
      <w:pPr>
        <w:pStyle w:val="regolamento"/>
        <w:widowControl/>
        <w:spacing w:after="80"/>
        <w:ind w:left="538" w:hanging="357"/>
        <w:rPr>
          <w:rFonts w:ascii="Garamond" w:hAnsi="Garamond" w:cs="Tahoma"/>
          <w:sz w:val="24"/>
          <w:szCs w:val="24"/>
        </w:rPr>
      </w:pPr>
      <w:r>
        <w:rPr>
          <w:rFonts w:ascii="Garamond" w:hAnsi="Garamond" w:cs="Tahoma"/>
          <w:bCs/>
          <w:sz w:val="24"/>
          <w:szCs w:val="24"/>
        </w:rPr>
        <w:t>4</w:t>
      </w:r>
      <w:r w:rsidR="00195B8E" w:rsidRPr="0019150B">
        <w:rPr>
          <w:rFonts w:ascii="Garamond" w:hAnsi="Garamond" w:cs="Tahoma"/>
          <w:bCs/>
          <w:sz w:val="24"/>
          <w:szCs w:val="24"/>
        </w:rPr>
        <w:t>) di avere esaminato il progetto dei lavori oggetto della presente procedura, di essersi recati sul luogo di esecuzione degli stessi, di avere preso conoscenza delle condizioni locali, della viabilità di accesso nonché di tutte le circostanze generali e particolari suscettibili di influire sulla determinazione dell’offerta medesima, sulle condizioni contrattuali e sull'esecuzione dei lavori e di aver giudicato gli stessi realizzabili, i prezzi nel loro complesso remunerativi e tali da consentire il ribasso offerto</w:t>
      </w:r>
      <w:r w:rsidR="00195B8E" w:rsidRPr="0019150B">
        <w:rPr>
          <w:rFonts w:ascii="Garamond" w:hAnsi="Garamond" w:cs="Tahoma"/>
          <w:sz w:val="24"/>
          <w:szCs w:val="24"/>
        </w:rPr>
        <w:t>.</w:t>
      </w:r>
    </w:p>
    <w:p w:rsidR="006F7FE1" w:rsidRPr="0019150B" w:rsidRDefault="006F7FE1">
      <w:pPr>
        <w:pStyle w:val="regolamento"/>
        <w:widowControl/>
        <w:spacing w:after="80"/>
        <w:ind w:left="538" w:hanging="357"/>
        <w:rPr>
          <w:rFonts w:ascii="Garamond" w:hAnsi="Garamond"/>
          <w:sz w:val="24"/>
          <w:szCs w:val="24"/>
        </w:rPr>
      </w:pPr>
    </w:p>
    <w:p w:rsidR="00195B8E" w:rsidRPr="0019150B" w:rsidRDefault="00195B8E">
      <w:pPr>
        <w:spacing w:after="113" w:line="280" w:lineRule="atLeast"/>
        <w:ind w:left="540" w:hanging="360"/>
        <w:jc w:val="center"/>
        <w:rPr>
          <w:rFonts w:ascii="Garamond" w:hAnsi="Garamond"/>
          <w:sz w:val="24"/>
          <w:szCs w:val="24"/>
        </w:rPr>
      </w:pPr>
      <w:r w:rsidRPr="0019150B">
        <w:rPr>
          <w:rFonts w:ascii="Garamond" w:hAnsi="Garamond" w:cs="Tahoma"/>
          <w:bCs/>
          <w:sz w:val="24"/>
          <w:szCs w:val="24"/>
        </w:rPr>
        <w:t xml:space="preserve">Inoltre </w:t>
      </w:r>
      <w:r w:rsidR="00DF76FA" w:rsidRPr="0019150B">
        <w:rPr>
          <w:rFonts w:ascii="Garamond" w:hAnsi="Garamond" w:cs="Tahoma"/>
          <w:bCs/>
          <w:sz w:val="24"/>
          <w:szCs w:val="24"/>
        </w:rPr>
        <w:t>dichiara:</w:t>
      </w:r>
    </w:p>
    <w:p w:rsidR="00195B8E" w:rsidRPr="0019150B" w:rsidRDefault="00195B8E" w:rsidP="00DF76FA">
      <w:pPr>
        <w:pStyle w:val="regolamento"/>
        <w:widowControl/>
        <w:numPr>
          <w:ilvl w:val="0"/>
          <w:numId w:val="3"/>
        </w:numPr>
        <w:spacing w:after="120"/>
        <w:rPr>
          <w:rFonts w:ascii="Garamond" w:hAnsi="Garamond"/>
          <w:sz w:val="24"/>
          <w:szCs w:val="24"/>
        </w:rPr>
      </w:pPr>
      <w:r w:rsidRPr="0019150B">
        <w:rPr>
          <w:rFonts w:ascii="Garamond" w:hAnsi="Garamond"/>
          <w:sz w:val="24"/>
          <w:szCs w:val="24"/>
        </w:rPr>
        <w:t>ai fini della acquisizione d’ufficio del DURC da parte della Stazione appaltante, che:</w:t>
      </w:r>
    </w:p>
    <w:p w:rsidR="00DF76FA" w:rsidRPr="0019150B" w:rsidRDefault="00DF76FA" w:rsidP="00DF76FA">
      <w:pPr>
        <w:pStyle w:val="regolamento"/>
        <w:widowControl/>
        <w:spacing w:after="120"/>
        <w:ind w:left="644" w:firstLine="0"/>
        <w:rPr>
          <w:rFonts w:ascii="Garamond" w:hAnsi="Garamond"/>
          <w:sz w:val="24"/>
          <w:szCs w:val="24"/>
        </w:rPr>
      </w:pPr>
    </w:p>
    <w:tbl>
      <w:tblPr>
        <w:tblW w:w="0" w:type="auto"/>
        <w:tblInd w:w="160" w:type="dxa"/>
        <w:tblLayout w:type="fixed"/>
        <w:tblCellMar>
          <w:left w:w="0" w:type="dxa"/>
          <w:right w:w="0" w:type="dxa"/>
        </w:tblCellMar>
        <w:tblLook w:val="0000"/>
      </w:tblPr>
      <w:tblGrid>
        <w:gridCol w:w="422"/>
        <w:gridCol w:w="546"/>
        <w:gridCol w:w="440"/>
        <w:gridCol w:w="885"/>
        <w:gridCol w:w="1233"/>
        <w:gridCol w:w="402"/>
        <w:gridCol w:w="117"/>
        <w:gridCol w:w="1557"/>
        <w:gridCol w:w="1698"/>
        <w:gridCol w:w="423"/>
        <w:gridCol w:w="836"/>
        <w:gridCol w:w="1303"/>
        <w:gridCol w:w="117"/>
      </w:tblGrid>
      <w:tr w:rsidR="00195B8E" w:rsidRPr="0019150B">
        <w:tc>
          <w:tcPr>
            <w:tcW w:w="422" w:type="dxa"/>
            <w:shd w:val="clear" w:color="auto" w:fill="auto"/>
          </w:tcPr>
          <w:bookmarkStart w:id="2" w:name="__Fieldmark__10_3214303868"/>
          <w:p w:rsidR="00195B8E" w:rsidRPr="0019150B" w:rsidRDefault="00261184">
            <w:pPr>
              <w:spacing w:before="40" w:after="40"/>
              <w:jc w:val="both"/>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2"/>
          </w:p>
        </w:tc>
        <w:tc>
          <w:tcPr>
            <w:tcW w:w="546" w:type="dxa"/>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sz w:val="24"/>
                <w:szCs w:val="24"/>
              </w:rPr>
              <w:t>a) -</w:t>
            </w:r>
          </w:p>
        </w:tc>
        <w:tc>
          <w:tcPr>
            <w:tcW w:w="8894" w:type="dxa"/>
            <w:gridSpan w:val="10"/>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ha allegato originale del DURC in data non anteriore a 3 (tre) mesi;</w:t>
            </w:r>
          </w:p>
        </w:tc>
        <w:tc>
          <w:tcPr>
            <w:tcW w:w="117" w:type="dxa"/>
            <w:shd w:val="clear" w:color="auto" w:fill="auto"/>
          </w:tcPr>
          <w:p w:rsidR="00195B8E" w:rsidRPr="0019150B" w:rsidRDefault="00195B8E">
            <w:pPr>
              <w:snapToGrid w:val="0"/>
              <w:rPr>
                <w:rFonts w:ascii="Garamond" w:hAnsi="Garamond"/>
                <w:sz w:val="24"/>
                <w:szCs w:val="24"/>
              </w:rPr>
            </w:pPr>
          </w:p>
        </w:tc>
      </w:tr>
      <w:bookmarkStart w:id="3" w:name="__Fieldmark__11_3214303868"/>
      <w:tr w:rsidR="00195B8E" w:rsidRPr="0019150B">
        <w:tc>
          <w:tcPr>
            <w:tcW w:w="422" w:type="dxa"/>
            <w:shd w:val="clear" w:color="auto" w:fill="auto"/>
          </w:tcPr>
          <w:p w:rsidR="00195B8E" w:rsidRPr="0019150B" w:rsidRDefault="00261184">
            <w:pPr>
              <w:spacing w:before="40" w:after="40"/>
              <w:jc w:val="both"/>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3"/>
          </w:p>
        </w:tc>
        <w:tc>
          <w:tcPr>
            <w:tcW w:w="546" w:type="dxa"/>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sz w:val="24"/>
                <w:szCs w:val="24"/>
              </w:rPr>
              <w:t>b) -</w:t>
            </w:r>
          </w:p>
        </w:tc>
        <w:tc>
          <w:tcPr>
            <w:tcW w:w="8894" w:type="dxa"/>
            <w:gridSpan w:val="10"/>
            <w:shd w:val="clear" w:color="auto" w:fill="auto"/>
          </w:tcPr>
          <w:p w:rsidR="00195B8E" w:rsidRPr="0019150B" w:rsidRDefault="00195B8E">
            <w:pPr>
              <w:spacing w:before="20" w:after="20"/>
              <w:ind w:left="110" w:hanging="110"/>
              <w:jc w:val="both"/>
              <w:rPr>
                <w:rFonts w:ascii="Garamond" w:hAnsi="Garamond"/>
                <w:sz w:val="24"/>
                <w:szCs w:val="24"/>
              </w:rPr>
            </w:pPr>
            <w:r w:rsidRPr="0019150B">
              <w:rPr>
                <w:rFonts w:ascii="Garamond" w:hAnsi="Garamond" w:cs="Tahoma"/>
                <w:sz w:val="24"/>
                <w:szCs w:val="24"/>
              </w:rPr>
              <w:t>ha allegato copia cartacea del modello unificato INAIL-INPS-CASSA EDILE compilata nei quadri «A» e «B» con le indicazioni pertinenti;</w:t>
            </w:r>
          </w:p>
        </w:tc>
        <w:tc>
          <w:tcPr>
            <w:tcW w:w="117" w:type="dxa"/>
            <w:shd w:val="clear" w:color="auto" w:fill="auto"/>
          </w:tcPr>
          <w:p w:rsidR="00195B8E" w:rsidRPr="0019150B" w:rsidRDefault="00195B8E">
            <w:pPr>
              <w:snapToGrid w:val="0"/>
              <w:rPr>
                <w:rFonts w:ascii="Garamond" w:hAnsi="Garamond"/>
                <w:sz w:val="24"/>
                <w:szCs w:val="24"/>
              </w:rPr>
            </w:pPr>
          </w:p>
        </w:tc>
      </w:tr>
      <w:bookmarkStart w:id="4" w:name="__Fieldmark__12_3214303868"/>
      <w:tr w:rsidR="00195B8E" w:rsidRPr="0019150B">
        <w:tc>
          <w:tcPr>
            <w:tcW w:w="422" w:type="dxa"/>
            <w:shd w:val="clear" w:color="auto" w:fill="auto"/>
          </w:tcPr>
          <w:p w:rsidR="00195B8E" w:rsidRPr="0019150B" w:rsidRDefault="00261184">
            <w:pPr>
              <w:spacing w:before="40" w:after="40"/>
              <w:jc w:val="both"/>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4"/>
          </w:p>
        </w:tc>
        <w:tc>
          <w:tcPr>
            <w:tcW w:w="546" w:type="dxa"/>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sz w:val="24"/>
                <w:szCs w:val="24"/>
              </w:rPr>
              <w:t>c) -</w:t>
            </w:r>
          </w:p>
        </w:tc>
        <w:tc>
          <w:tcPr>
            <w:tcW w:w="8894" w:type="dxa"/>
            <w:gridSpan w:val="10"/>
            <w:shd w:val="clear" w:color="auto" w:fill="auto"/>
          </w:tcPr>
          <w:p w:rsidR="00195B8E" w:rsidRPr="0019150B" w:rsidRDefault="00195B8E">
            <w:pPr>
              <w:spacing w:before="20" w:after="20"/>
              <w:ind w:left="110" w:hanging="110"/>
              <w:jc w:val="both"/>
              <w:rPr>
                <w:rFonts w:ascii="Garamond" w:hAnsi="Garamond" w:cs="Tahoma"/>
                <w:sz w:val="24"/>
                <w:szCs w:val="24"/>
              </w:rPr>
            </w:pPr>
            <w:r w:rsidRPr="0019150B">
              <w:rPr>
                <w:rFonts w:ascii="Garamond" w:hAnsi="Garamond" w:cs="Tahoma"/>
                <w:sz w:val="24"/>
                <w:szCs w:val="24"/>
              </w:rPr>
              <w:t>l’impresa applica il contratto collettivo nazionale di lavoro (C.C.N.L.) del settore:</w:t>
            </w:r>
          </w:p>
          <w:p w:rsidR="00DF76FA" w:rsidRPr="0019150B" w:rsidRDefault="00DF76FA">
            <w:pPr>
              <w:spacing w:before="20" w:after="20"/>
              <w:ind w:left="110" w:hanging="110"/>
              <w:jc w:val="both"/>
              <w:rPr>
                <w:rFonts w:ascii="Garamond" w:hAnsi="Garamond"/>
                <w:sz w:val="24"/>
                <w:szCs w:val="24"/>
              </w:rPr>
            </w:pP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blPrEx>
          <w:tblCellMar>
            <w:left w:w="108" w:type="dxa"/>
            <w:right w:w="108" w:type="dxa"/>
          </w:tblCellMar>
        </w:tblPrEx>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bookmarkStart w:id="5" w:name="__Fieldmark__13_3214303868"/>
        <w:tc>
          <w:tcPr>
            <w:tcW w:w="440"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5"/>
          </w:p>
        </w:tc>
        <w:tc>
          <w:tcPr>
            <w:tcW w:w="2118"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Edile industria</w:t>
            </w:r>
          </w:p>
        </w:tc>
        <w:bookmarkStart w:id="6" w:name="__Fieldmark__14_3214303868"/>
        <w:tc>
          <w:tcPr>
            <w:tcW w:w="519" w:type="dxa"/>
            <w:gridSpan w:val="2"/>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6"/>
          </w:p>
        </w:tc>
        <w:tc>
          <w:tcPr>
            <w:tcW w:w="3255"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Edile Piccola Media Impresa</w:t>
            </w:r>
          </w:p>
        </w:tc>
        <w:bookmarkStart w:id="7" w:name="__Fieldmark__15_3214303868"/>
        <w:tc>
          <w:tcPr>
            <w:tcW w:w="423"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7"/>
          </w:p>
        </w:tc>
        <w:tc>
          <w:tcPr>
            <w:tcW w:w="2256" w:type="dxa"/>
            <w:gridSpan w:val="3"/>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Edile Cooperazione</w:t>
            </w:r>
          </w:p>
        </w:tc>
      </w:tr>
      <w:tr w:rsidR="00195B8E" w:rsidRPr="0019150B">
        <w:tblPrEx>
          <w:tblCellMar>
            <w:left w:w="108" w:type="dxa"/>
            <w:right w:w="108" w:type="dxa"/>
          </w:tblCellMar>
        </w:tblPrEx>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bookmarkStart w:id="8" w:name="__Fieldmark__16_3214303868"/>
        <w:tc>
          <w:tcPr>
            <w:tcW w:w="440"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8"/>
          </w:p>
        </w:tc>
        <w:tc>
          <w:tcPr>
            <w:tcW w:w="2118"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Edile Artigianato</w:t>
            </w:r>
          </w:p>
        </w:tc>
        <w:bookmarkStart w:id="9" w:name="__Fieldmark__17_3214303868"/>
        <w:tc>
          <w:tcPr>
            <w:tcW w:w="519" w:type="dxa"/>
            <w:gridSpan w:val="2"/>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9"/>
          </w:p>
        </w:tc>
        <w:tc>
          <w:tcPr>
            <w:tcW w:w="3255"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Edile: solo impiegati e tecnici</w:t>
            </w:r>
          </w:p>
        </w:tc>
        <w:bookmarkStart w:id="10" w:name="__Fieldmark__18_3214303868"/>
        <w:tc>
          <w:tcPr>
            <w:tcW w:w="423"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0"/>
          </w:p>
        </w:tc>
        <w:tc>
          <w:tcPr>
            <w:tcW w:w="2256" w:type="dxa"/>
            <w:gridSpan w:val="3"/>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Altro non edile</w:t>
            </w: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8894" w:type="dxa"/>
            <w:gridSpan w:val="10"/>
            <w:shd w:val="clear" w:color="auto" w:fill="auto"/>
          </w:tcPr>
          <w:p w:rsidR="00195B8E" w:rsidRPr="0019150B" w:rsidRDefault="00195B8E">
            <w:pPr>
              <w:spacing w:before="20" w:after="20"/>
              <w:ind w:left="110" w:hanging="110"/>
              <w:jc w:val="both"/>
              <w:rPr>
                <w:rFonts w:ascii="Garamond" w:hAnsi="Garamond"/>
                <w:sz w:val="24"/>
                <w:szCs w:val="24"/>
              </w:rPr>
            </w:pPr>
            <w:r w:rsidRPr="0019150B">
              <w:rPr>
                <w:rFonts w:ascii="Garamond" w:hAnsi="Garamond" w:cs="Tahoma"/>
                <w:sz w:val="24"/>
                <w:szCs w:val="24"/>
              </w:rPr>
              <w:tab/>
              <w:t>ha la seguente dimensione aziendale:</w:t>
            </w: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blPrEx>
          <w:tblCellMar>
            <w:left w:w="108" w:type="dxa"/>
            <w:right w:w="108" w:type="dxa"/>
          </w:tblCellMar>
        </w:tblPrEx>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bookmarkStart w:id="11" w:name="__Fieldmark__19_3214303868"/>
        <w:tc>
          <w:tcPr>
            <w:tcW w:w="440"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1"/>
          </w:p>
        </w:tc>
        <w:tc>
          <w:tcPr>
            <w:tcW w:w="2118"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da 0 a 5</w:t>
            </w:r>
          </w:p>
        </w:tc>
        <w:bookmarkStart w:id="12" w:name="__Fieldmark__20_3214303868"/>
        <w:tc>
          <w:tcPr>
            <w:tcW w:w="519" w:type="dxa"/>
            <w:gridSpan w:val="2"/>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2"/>
          </w:p>
        </w:tc>
        <w:tc>
          <w:tcPr>
            <w:tcW w:w="3255"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da 6 a 15</w:t>
            </w:r>
          </w:p>
        </w:tc>
        <w:bookmarkStart w:id="13" w:name="__Fieldmark__21_3214303868"/>
        <w:tc>
          <w:tcPr>
            <w:tcW w:w="423"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3"/>
          </w:p>
        </w:tc>
        <w:tc>
          <w:tcPr>
            <w:tcW w:w="2256" w:type="dxa"/>
            <w:gridSpan w:val="3"/>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da 16 a 50</w:t>
            </w:r>
          </w:p>
        </w:tc>
      </w:tr>
      <w:tr w:rsidR="00195B8E" w:rsidRPr="0019150B">
        <w:tblPrEx>
          <w:tblCellMar>
            <w:left w:w="108" w:type="dxa"/>
            <w:right w:w="108" w:type="dxa"/>
          </w:tblCellMar>
        </w:tblPrEx>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bookmarkStart w:id="14" w:name="__Fieldmark__22_3214303868"/>
        <w:tc>
          <w:tcPr>
            <w:tcW w:w="440" w:type="dxa"/>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4"/>
          </w:p>
        </w:tc>
        <w:tc>
          <w:tcPr>
            <w:tcW w:w="2118"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da 50 a 100</w:t>
            </w:r>
          </w:p>
        </w:tc>
        <w:bookmarkStart w:id="15" w:name="__Fieldmark__23_3214303868"/>
        <w:tc>
          <w:tcPr>
            <w:tcW w:w="519" w:type="dxa"/>
            <w:gridSpan w:val="2"/>
            <w:shd w:val="clear" w:color="auto" w:fill="auto"/>
          </w:tcPr>
          <w:p w:rsidR="00195B8E" w:rsidRPr="0019150B" w:rsidRDefault="00261184">
            <w:pPr>
              <w:spacing w:before="40" w:after="40"/>
              <w:jc w:val="right"/>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5"/>
          </w:p>
        </w:tc>
        <w:tc>
          <w:tcPr>
            <w:tcW w:w="3255" w:type="dxa"/>
            <w:gridSpan w:val="2"/>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oltre 100</w:t>
            </w:r>
          </w:p>
        </w:tc>
        <w:bookmarkStart w:id="16" w:name="__Fieldmark__24_3214303868"/>
        <w:tc>
          <w:tcPr>
            <w:tcW w:w="423" w:type="dxa"/>
            <w:shd w:val="clear" w:color="auto" w:fill="auto"/>
          </w:tcPr>
          <w:p w:rsidR="00195B8E" w:rsidRPr="0019150B" w:rsidRDefault="00261184">
            <w:pPr>
              <w:spacing w:before="20" w:after="20"/>
              <w:jc w:val="both"/>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19150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19150B">
              <w:rPr>
                <w:rFonts w:ascii="Garamond" w:hAnsi="Garamond" w:cs="Tahoma"/>
                <w:sz w:val="24"/>
                <w:szCs w:val="24"/>
              </w:rPr>
              <w:fldChar w:fldCharType="end"/>
            </w:r>
            <w:bookmarkEnd w:id="16"/>
          </w:p>
        </w:tc>
        <w:tc>
          <w:tcPr>
            <w:tcW w:w="2256" w:type="dxa"/>
            <w:gridSpan w:val="3"/>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numero esatto: _____</w:t>
            </w: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8894" w:type="dxa"/>
            <w:gridSpan w:val="10"/>
            <w:shd w:val="clear" w:color="auto" w:fill="auto"/>
          </w:tcPr>
          <w:p w:rsidR="00195B8E" w:rsidRPr="0019150B" w:rsidRDefault="00195B8E">
            <w:pPr>
              <w:spacing w:before="20" w:after="20"/>
              <w:jc w:val="both"/>
              <w:rPr>
                <w:rFonts w:ascii="Garamond" w:hAnsi="Garamond"/>
                <w:sz w:val="24"/>
                <w:szCs w:val="24"/>
              </w:rPr>
            </w:pPr>
            <w:r w:rsidRPr="0019150B">
              <w:rPr>
                <w:rFonts w:ascii="Garamond" w:hAnsi="Garamond" w:cs="Tahoma"/>
                <w:sz w:val="24"/>
                <w:szCs w:val="24"/>
              </w:rPr>
              <w:t>ed è iscritta ai seguenti enti previdenziali:</w:t>
            </w: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1325" w:type="dxa"/>
            <w:gridSpan w:val="2"/>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b/>
                <w:sz w:val="24"/>
                <w:szCs w:val="24"/>
              </w:rPr>
              <w:t>INAIL:</w:t>
            </w:r>
          </w:p>
        </w:tc>
        <w:tc>
          <w:tcPr>
            <w:tcW w:w="1635" w:type="dxa"/>
            <w:gridSpan w:val="2"/>
            <w:shd w:val="clear" w:color="auto" w:fill="auto"/>
          </w:tcPr>
          <w:p w:rsidR="00195B8E" w:rsidRPr="0019150B" w:rsidRDefault="00195B8E">
            <w:pPr>
              <w:spacing w:before="20" w:after="20"/>
              <w:jc w:val="right"/>
              <w:rPr>
                <w:rFonts w:ascii="Garamond" w:hAnsi="Garamond"/>
                <w:sz w:val="24"/>
                <w:szCs w:val="24"/>
              </w:rPr>
            </w:pPr>
            <w:r w:rsidRPr="0019150B">
              <w:rPr>
                <w:rFonts w:ascii="Garamond" w:hAnsi="Garamond" w:cs="Tahoma"/>
                <w:sz w:val="24"/>
                <w:szCs w:val="24"/>
              </w:rPr>
              <w:t>codice ditta:</w:t>
            </w:r>
          </w:p>
        </w:tc>
        <w:tc>
          <w:tcPr>
            <w:tcW w:w="1674" w:type="dxa"/>
            <w:gridSpan w:val="2"/>
            <w:tcBorders>
              <w:bottom w:val="single" w:sz="4" w:space="0" w:color="000000"/>
            </w:tcBorders>
            <w:shd w:val="clear" w:color="auto" w:fill="auto"/>
          </w:tcPr>
          <w:p w:rsidR="00195B8E" w:rsidRPr="0019150B" w:rsidRDefault="00195B8E">
            <w:pPr>
              <w:snapToGrid w:val="0"/>
              <w:spacing w:before="40" w:after="40"/>
              <w:jc w:val="right"/>
              <w:rPr>
                <w:rFonts w:ascii="Garamond" w:hAnsi="Garamond" w:cs="Tahoma"/>
                <w:sz w:val="24"/>
                <w:szCs w:val="24"/>
              </w:rPr>
            </w:pPr>
          </w:p>
        </w:tc>
        <w:tc>
          <w:tcPr>
            <w:tcW w:w="2957" w:type="dxa"/>
            <w:gridSpan w:val="3"/>
            <w:shd w:val="clear" w:color="auto" w:fill="auto"/>
          </w:tcPr>
          <w:p w:rsidR="00195B8E" w:rsidRPr="0019150B" w:rsidRDefault="00195B8E">
            <w:pPr>
              <w:spacing w:before="20" w:after="20"/>
              <w:jc w:val="right"/>
              <w:rPr>
                <w:rFonts w:ascii="Garamond" w:hAnsi="Garamond"/>
                <w:sz w:val="24"/>
                <w:szCs w:val="24"/>
              </w:rPr>
            </w:pPr>
            <w:r w:rsidRPr="0019150B">
              <w:rPr>
                <w:rFonts w:ascii="Garamond" w:hAnsi="Garamond" w:cs="Tahoma"/>
                <w:sz w:val="24"/>
                <w:szCs w:val="24"/>
              </w:rPr>
              <w:t>posizioni assicurative territoriali:</w:t>
            </w:r>
          </w:p>
        </w:tc>
        <w:tc>
          <w:tcPr>
            <w:tcW w:w="1303" w:type="dxa"/>
            <w:tcBorders>
              <w:bottom w:val="single" w:sz="4" w:space="0" w:color="000000"/>
            </w:tcBorders>
            <w:shd w:val="clear" w:color="auto" w:fill="auto"/>
          </w:tcPr>
          <w:p w:rsidR="00195B8E" w:rsidRPr="0019150B" w:rsidRDefault="00195B8E">
            <w:pPr>
              <w:snapToGrid w:val="0"/>
              <w:spacing w:before="20" w:after="20"/>
              <w:jc w:val="both"/>
              <w:rPr>
                <w:rFonts w:ascii="Garamond" w:hAnsi="Garamond" w:cs="Tahoma"/>
                <w:sz w:val="24"/>
                <w:szCs w:val="24"/>
              </w:rPr>
            </w:pP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1325" w:type="dxa"/>
            <w:gridSpan w:val="2"/>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b/>
                <w:sz w:val="24"/>
                <w:szCs w:val="24"/>
              </w:rPr>
              <w:t>INPS:</w:t>
            </w:r>
          </w:p>
        </w:tc>
        <w:tc>
          <w:tcPr>
            <w:tcW w:w="1635" w:type="dxa"/>
            <w:gridSpan w:val="2"/>
            <w:shd w:val="clear" w:color="auto" w:fill="auto"/>
          </w:tcPr>
          <w:p w:rsidR="00195B8E" w:rsidRPr="0019150B" w:rsidRDefault="00195B8E">
            <w:pPr>
              <w:spacing w:before="20" w:after="20"/>
              <w:jc w:val="right"/>
              <w:rPr>
                <w:rFonts w:ascii="Garamond" w:hAnsi="Garamond"/>
                <w:sz w:val="24"/>
                <w:szCs w:val="24"/>
              </w:rPr>
            </w:pPr>
            <w:r w:rsidRPr="0019150B">
              <w:rPr>
                <w:rFonts w:ascii="Garamond" w:hAnsi="Garamond" w:cs="Tahoma"/>
                <w:sz w:val="24"/>
                <w:szCs w:val="24"/>
              </w:rPr>
              <w:t>matricola azienda:</w:t>
            </w:r>
          </w:p>
        </w:tc>
        <w:tc>
          <w:tcPr>
            <w:tcW w:w="1674" w:type="dxa"/>
            <w:gridSpan w:val="2"/>
            <w:tcBorders>
              <w:top w:val="single" w:sz="4" w:space="0" w:color="000000"/>
              <w:bottom w:val="single" w:sz="4" w:space="0" w:color="000000"/>
            </w:tcBorders>
            <w:shd w:val="clear" w:color="auto" w:fill="auto"/>
          </w:tcPr>
          <w:p w:rsidR="00195B8E" w:rsidRPr="0019150B" w:rsidRDefault="00195B8E">
            <w:pPr>
              <w:snapToGrid w:val="0"/>
              <w:spacing w:before="40" w:after="40"/>
              <w:jc w:val="right"/>
              <w:rPr>
                <w:rFonts w:ascii="Garamond" w:hAnsi="Garamond" w:cs="Tahoma"/>
                <w:sz w:val="24"/>
                <w:szCs w:val="24"/>
              </w:rPr>
            </w:pPr>
          </w:p>
        </w:tc>
        <w:tc>
          <w:tcPr>
            <w:tcW w:w="2957" w:type="dxa"/>
            <w:gridSpan w:val="3"/>
            <w:shd w:val="clear" w:color="auto" w:fill="auto"/>
          </w:tcPr>
          <w:p w:rsidR="00195B8E" w:rsidRPr="0019150B" w:rsidRDefault="00195B8E">
            <w:pPr>
              <w:spacing w:before="40" w:after="40"/>
              <w:jc w:val="right"/>
              <w:rPr>
                <w:rFonts w:ascii="Garamond" w:hAnsi="Garamond"/>
                <w:sz w:val="24"/>
                <w:szCs w:val="24"/>
              </w:rPr>
            </w:pPr>
            <w:r w:rsidRPr="0019150B">
              <w:rPr>
                <w:rFonts w:ascii="Garamond" w:hAnsi="Garamond" w:cs="Tahoma"/>
                <w:sz w:val="24"/>
                <w:szCs w:val="24"/>
              </w:rPr>
              <w:t>sede competente:</w:t>
            </w:r>
          </w:p>
        </w:tc>
        <w:tc>
          <w:tcPr>
            <w:tcW w:w="1303" w:type="dxa"/>
            <w:tcBorders>
              <w:top w:val="single" w:sz="4" w:space="0" w:color="000000"/>
              <w:bottom w:val="single" w:sz="4" w:space="0" w:color="000000"/>
            </w:tcBorders>
            <w:shd w:val="clear" w:color="auto" w:fill="auto"/>
          </w:tcPr>
          <w:p w:rsidR="00195B8E" w:rsidRPr="0019150B" w:rsidRDefault="00195B8E">
            <w:pPr>
              <w:snapToGrid w:val="0"/>
              <w:spacing w:before="20" w:after="20"/>
              <w:jc w:val="both"/>
              <w:rPr>
                <w:rFonts w:ascii="Garamond" w:hAnsi="Garamond" w:cs="Tahoma"/>
                <w:sz w:val="24"/>
                <w:szCs w:val="24"/>
              </w:rPr>
            </w:pP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7591" w:type="dxa"/>
            <w:gridSpan w:val="9"/>
            <w:shd w:val="clear" w:color="auto" w:fill="auto"/>
          </w:tcPr>
          <w:p w:rsidR="00195B8E" w:rsidRPr="0019150B" w:rsidRDefault="00195B8E">
            <w:pPr>
              <w:spacing w:before="20" w:after="20"/>
              <w:jc w:val="right"/>
              <w:rPr>
                <w:rFonts w:ascii="Garamond" w:hAnsi="Garamond"/>
                <w:sz w:val="24"/>
                <w:szCs w:val="24"/>
              </w:rPr>
            </w:pPr>
            <w:r w:rsidRPr="0019150B">
              <w:rPr>
                <w:rFonts w:ascii="Garamond" w:hAnsi="Garamond" w:cs="Tahoma"/>
                <w:sz w:val="24"/>
                <w:szCs w:val="24"/>
              </w:rPr>
              <w:t>posizione contributiva individuale titolare / soci imprese artigiane:</w:t>
            </w:r>
          </w:p>
        </w:tc>
        <w:tc>
          <w:tcPr>
            <w:tcW w:w="1303" w:type="dxa"/>
            <w:tcBorders>
              <w:top w:val="single" w:sz="4" w:space="0" w:color="000000"/>
              <w:bottom w:val="single" w:sz="4" w:space="0" w:color="000000"/>
            </w:tcBorders>
            <w:shd w:val="clear" w:color="auto" w:fill="auto"/>
          </w:tcPr>
          <w:p w:rsidR="00195B8E" w:rsidRPr="0019150B" w:rsidRDefault="00195B8E">
            <w:pPr>
              <w:snapToGrid w:val="0"/>
              <w:spacing w:before="20" w:after="20"/>
              <w:jc w:val="both"/>
              <w:rPr>
                <w:rFonts w:ascii="Garamond" w:hAnsi="Garamond" w:cs="Tahoma"/>
                <w:sz w:val="24"/>
                <w:szCs w:val="24"/>
              </w:rPr>
            </w:pPr>
          </w:p>
        </w:tc>
        <w:tc>
          <w:tcPr>
            <w:tcW w:w="117" w:type="dxa"/>
            <w:shd w:val="clear" w:color="auto" w:fill="auto"/>
          </w:tcPr>
          <w:p w:rsidR="00195B8E" w:rsidRPr="0019150B" w:rsidRDefault="00195B8E">
            <w:pPr>
              <w:snapToGrid w:val="0"/>
              <w:rPr>
                <w:rFonts w:ascii="Garamond" w:hAnsi="Garamond" w:cs="Tahoma"/>
                <w:sz w:val="24"/>
                <w:szCs w:val="24"/>
              </w:rPr>
            </w:pPr>
          </w:p>
        </w:tc>
      </w:tr>
      <w:tr w:rsidR="00195B8E" w:rsidRPr="0019150B">
        <w:tc>
          <w:tcPr>
            <w:tcW w:w="422" w:type="dxa"/>
            <w:shd w:val="clear" w:color="auto" w:fill="auto"/>
          </w:tcPr>
          <w:p w:rsidR="00195B8E" w:rsidRPr="0019150B" w:rsidRDefault="00195B8E">
            <w:pPr>
              <w:snapToGrid w:val="0"/>
              <w:spacing w:before="40" w:after="40"/>
              <w:jc w:val="both"/>
              <w:rPr>
                <w:rFonts w:ascii="Garamond" w:hAnsi="Garamond" w:cs="Tahoma"/>
                <w:sz w:val="24"/>
                <w:szCs w:val="24"/>
              </w:rPr>
            </w:pPr>
          </w:p>
        </w:tc>
        <w:tc>
          <w:tcPr>
            <w:tcW w:w="546" w:type="dxa"/>
            <w:shd w:val="clear" w:color="auto" w:fill="auto"/>
          </w:tcPr>
          <w:p w:rsidR="00195B8E" w:rsidRPr="0019150B" w:rsidRDefault="00195B8E">
            <w:pPr>
              <w:snapToGrid w:val="0"/>
              <w:spacing w:before="40" w:after="40"/>
              <w:rPr>
                <w:rFonts w:ascii="Garamond" w:hAnsi="Garamond" w:cs="Tahoma"/>
                <w:sz w:val="24"/>
                <w:szCs w:val="24"/>
              </w:rPr>
            </w:pPr>
          </w:p>
        </w:tc>
        <w:tc>
          <w:tcPr>
            <w:tcW w:w="1325" w:type="dxa"/>
            <w:gridSpan w:val="2"/>
            <w:shd w:val="clear" w:color="auto" w:fill="auto"/>
          </w:tcPr>
          <w:p w:rsidR="00195B8E" w:rsidRPr="0019150B" w:rsidRDefault="00195B8E">
            <w:pPr>
              <w:spacing w:before="40" w:after="40"/>
              <w:rPr>
                <w:rFonts w:ascii="Garamond" w:hAnsi="Garamond"/>
                <w:sz w:val="24"/>
                <w:szCs w:val="24"/>
              </w:rPr>
            </w:pPr>
            <w:r w:rsidRPr="0019150B">
              <w:rPr>
                <w:rFonts w:ascii="Garamond" w:hAnsi="Garamond" w:cs="Tahoma"/>
                <w:b/>
                <w:sz w:val="24"/>
                <w:szCs w:val="24"/>
              </w:rPr>
              <w:t>Cassa Edile</w:t>
            </w:r>
          </w:p>
        </w:tc>
        <w:tc>
          <w:tcPr>
            <w:tcW w:w="1635" w:type="dxa"/>
            <w:gridSpan w:val="2"/>
            <w:shd w:val="clear" w:color="auto" w:fill="auto"/>
          </w:tcPr>
          <w:p w:rsidR="00195B8E" w:rsidRPr="0019150B" w:rsidRDefault="00195B8E">
            <w:pPr>
              <w:spacing w:before="20" w:after="20"/>
              <w:jc w:val="right"/>
              <w:rPr>
                <w:rFonts w:ascii="Garamond" w:hAnsi="Garamond"/>
                <w:sz w:val="24"/>
                <w:szCs w:val="24"/>
              </w:rPr>
            </w:pPr>
            <w:r w:rsidRPr="0019150B">
              <w:rPr>
                <w:rFonts w:ascii="Garamond" w:hAnsi="Garamond" w:cs="Tahoma"/>
                <w:sz w:val="24"/>
                <w:szCs w:val="24"/>
              </w:rPr>
              <w:t>codice impresa:</w:t>
            </w:r>
          </w:p>
        </w:tc>
        <w:tc>
          <w:tcPr>
            <w:tcW w:w="1674" w:type="dxa"/>
            <w:gridSpan w:val="2"/>
            <w:tcBorders>
              <w:bottom w:val="single" w:sz="4" w:space="0" w:color="000000"/>
            </w:tcBorders>
            <w:shd w:val="clear" w:color="auto" w:fill="auto"/>
          </w:tcPr>
          <w:p w:rsidR="00195B8E" w:rsidRPr="0019150B" w:rsidRDefault="00195B8E">
            <w:pPr>
              <w:snapToGrid w:val="0"/>
              <w:spacing w:before="40" w:after="40"/>
              <w:jc w:val="right"/>
              <w:rPr>
                <w:rFonts w:ascii="Garamond" w:hAnsi="Garamond" w:cs="Tahoma"/>
                <w:sz w:val="24"/>
                <w:szCs w:val="24"/>
              </w:rPr>
            </w:pPr>
          </w:p>
        </w:tc>
        <w:tc>
          <w:tcPr>
            <w:tcW w:w="2957" w:type="dxa"/>
            <w:gridSpan w:val="3"/>
            <w:shd w:val="clear" w:color="auto" w:fill="auto"/>
          </w:tcPr>
          <w:p w:rsidR="00195B8E" w:rsidRPr="0019150B" w:rsidRDefault="00195B8E">
            <w:pPr>
              <w:spacing w:before="40" w:after="40"/>
              <w:jc w:val="right"/>
              <w:rPr>
                <w:rFonts w:ascii="Garamond" w:hAnsi="Garamond"/>
                <w:sz w:val="24"/>
                <w:szCs w:val="24"/>
              </w:rPr>
            </w:pPr>
            <w:r w:rsidRPr="0019150B">
              <w:rPr>
                <w:rFonts w:ascii="Garamond" w:hAnsi="Garamond" w:cs="Tahoma"/>
                <w:sz w:val="24"/>
                <w:szCs w:val="24"/>
              </w:rPr>
              <w:t>codice cassa:</w:t>
            </w:r>
          </w:p>
        </w:tc>
        <w:tc>
          <w:tcPr>
            <w:tcW w:w="1303" w:type="dxa"/>
            <w:tcBorders>
              <w:top w:val="single" w:sz="4" w:space="0" w:color="000000"/>
              <w:bottom w:val="single" w:sz="4" w:space="0" w:color="000000"/>
            </w:tcBorders>
            <w:shd w:val="clear" w:color="auto" w:fill="auto"/>
          </w:tcPr>
          <w:p w:rsidR="00195B8E" w:rsidRPr="0019150B" w:rsidRDefault="00195B8E">
            <w:pPr>
              <w:snapToGrid w:val="0"/>
              <w:spacing w:before="20" w:after="20"/>
              <w:jc w:val="both"/>
              <w:rPr>
                <w:rFonts w:ascii="Garamond" w:hAnsi="Garamond" w:cs="Tahoma"/>
                <w:sz w:val="24"/>
                <w:szCs w:val="24"/>
              </w:rPr>
            </w:pPr>
          </w:p>
        </w:tc>
        <w:tc>
          <w:tcPr>
            <w:tcW w:w="117" w:type="dxa"/>
            <w:shd w:val="clear" w:color="auto" w:fill="auto"/>
          </w:tcPr>
          <w:p w:rsidR="00195B8E" w:rsidRPr="0019150B" w:rsidRDefault="00195B8E">
            <w:pPr>
              <w:snapToGrid w:val="0"/>
              <w:rPr>
                <w:rFonts w:ascii="Garamond" w:hAnsi="Garamond" w:cs="Tahoma"/>
                <w:b/>
                <w:sz w:val="24"/>
                <w:szCs w:val="24"/>
              </w:rPr>
            </w:pPr>
          </w:p>
        </w:tc>
      </w:tr>
    </w:tbl>
    <w:p w:rsidR="00195B8E" w:rsidRPr="005155DC" w:rsidRDefault="00195B8E">
      <w:pPr>
        <w:widowControl w:val="0"/>
        <w:spacing w:before="120" w:after="120" w:line="240" w:lineRule="atLeast"/>
        <w:jc w:val="both"/>
        <w:rPr>
          <w:rFonts w:ascii="Garamond" w:hAnsi="Garamond" w:cs="Tahoma"/>
          <w:b/>
          <w:color w:val="FF0000"/>
          <w:sz w:val="24"/>
          <w:szCs w:val="24"/>
        </w:rPr>
      </w:pPr>
    </w:p>
    <w:p w:rsidR="00195B8E" w:rsidRPr="00ED1C34" w:rsidRDefault="00195B8E">
      <w:pPr>
        <w:spacing w:after="113" w:line="280" w:lineRule="atLeast"/>
        <w:ind w:left="540" w:hanging="682"/>
        <w:rPr>
          <w:rFonts w:ascii="Garamond" w:hAnsi="Garamond"/>
          <w:sz w:val="24"/>
          <w:szCs w:val="24"/>
        </w:rPr>
      </w:pPr>
      <w:r w:rsidRPr="00ED1C34">
        <w:rPr>
          <w:rFonts w:ascii="Garamond" w:hAnsi="Garamond"/>
          <w:sz w:val="24"/>
          <w:szCs w:val="24"/>
        </w:rPr>
        <w:t>Dichiarazione subappalto</w:t>
      </w:r>
    </w:p>
    <w:tbl>
      <w:tblPr>
        <w:tblW w:w="0" w:type="auto"/>
        <w:tblInd w:w="-25" w:type="dxa"/>
        <w:tblLayout w:type="fixed"/>
        <w:tblCellMar>
          <w:left w:w="93" w:type="dxa"/>
        </w:tblCellMar>
        <w:tblLook w:val="0000"/>
      </w:tblPr>
      <w:tblGrid>
        <w:gridCol w:w="4644"/>
        <w:gridCol w:w="5544"/>
      </w:tblGrid>
      <w:tr w:rsidR="00195B8E" w:rsidRPr="00ED1C34">
        <w:tc>
          <w:tcPr>
            <w:tcW w:w="4644" w:type="dxa"/>
            <w:tcBorders>
              <w:top w:val="single" w:sz="4" w:space="0" w:color="00000A"/>
              <w:left w:val="single" w:sz="4" w:space="0" w:color="00000A"/>
              <w:bottom w:val="single" w:sz="4" w:space="0" w:color="00000A"/>
            </w:tcBorders>
            <w:shd w:val="clear" w:color="auto" w:fill="FFFFFF"/>
          </w:tcPr>
          <w:p w:rsidR="00195B8E" w:rsidRPr="00ED1C34" w:rsidRDefault="00195B8E">
            <w:pPr>
              <w:spacing w:before="20" w:after="20"/>
              <w:jc w:val="both"/>
              <w:rPr>
                <w:rFonts w:ascii="Garamond" w:hAnsi="Garamond"/>
                <w:sz w:val="24"/>
                <w:szCs w:val="24"/>
              </w:rPr>
            </w:pPr>
            <w:r w:rsidRPr="00ED1C34">
              <w:rPr>
                <w:rFonts w:ascii="Garamond" w:hAnsi="Garamond" w:cs="Tahoma"/>
                <w:b/>
                <w:sz w:val="24"/>
                <w:szCs w:val="24"/>
              </w:rPr>
              <w:t>Subappaltato</w:t>
            </w:r>
          </w:p>
        </w:tc>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195B8E" w:rsidRPr="00ED1C34" w:rsidRDefault="00195B8E">
            <w:pPr>
              <w:spacing w:before="20" w:after="20"/>
              <w:jc w:val="center"/>
              <w:rPr>
                <w:rFonts w:ascii="Garamond" w:hAnsi="Garamond"/>
                <w:sz w:val="24"/>
                <w:szCs w:val="24"/>
              </w:rPr>
            </w:pPr>
            <w:r w:rsidRPr="00ED1C34">
              <w:rPr>
                <w:rFonts w:ascii="Garamond" w:hAnsi="Garamond" w:cs="Tahoma"/>
                <w:sz w:val="24"/>
                <w:szCs w:val="24"/>
              </w:rPr>
              <w:t>Risposta:</w:t>
            </w:r>
          </w:p>
        </w:tc>
      </w:tr>
      <w:tr w:rsidR="00195B8E" w:rsidRPr="00ED1C34">
        <w:trPr>
          <w:trHeight w:val="1858"/>
        </w:trPr>
        <w:tc>
          <w:tcPr>
            <w:tcW w:w="4644" w:type="dxa"/>
            <w:tcBorders>
              <w:top w:val="single" w:sz="4" w:space="0" w:color="00000A"/>
              <w:left w:val="single" w:sz="4" w:space="0" w:color="00000A"/>
              <w:bottom w:val="single" w:sz="4" w:space="0" w:color="00000A"/>
            </w:tcBorders>
            <w:shd w:val="clear" w:color="auto" w:fill="FFFFFF"/>
          </w:tcPr>
          <w:p w:rsidR="00195B8E" w:rsidRPr="00ED1C34" w:rsidRDefault="00195B8E">
            <w:pPr>
              <w:snapToGrid w:val="0"/>
              <w:spacing w:before="20" w:after="20"/>
              <w:jc w:val="both"/>
              <w:rPr>
                <w:rFonts w:ascii="Garamond" w:hAnsi="Garamond" w:cs="Tahoma"/>
                <w:sz w:val="24"/>
                <w:szCs w:val="24"/>
              </w:rPr>
            </w:pPr>
          </w:p>
          <w:p w:rsidR="00195B8E" w:rsidRPr="00ED1C34" w:rsidRDefault="00195B8E">
            <w:pPr>
              <w:spacing w:before="20" w:after="20"/>
              <w:jc w:val="both"/>
              <w:rPr>
                <w:rFonts w:ascii="Garamond" w:hAnsi="Garamond"/>
                <w:sz w:val="24"/>
                <w:szCs w:val="24"/>
              </w:rPr>
            </w:pPr>
            <w:r w:rsidRPr="00ED1C34">
              <w:rPr>
                <w:rFonts w:ascii="Garamond" w:hAnsi="Garamond" w:cs="Tahoma"/>
                <w:sz w:val="24"/>
                <w:szCs w:val="24"/>
              </w:rPr>
              <w:t>L'operatore economico intende subappaltare parte del contratto a terzi</w:t>
            </w:r>
            <w:r w:rsidR="006F7FE1" w:rsidRPr="00ED1C34">
              <w:rPr>
                <w:rFonts w:ascii="Garamond" w:hAnsi="Garamond" w:cs="Tahoma"/>
                <w:sz w:val="24"/>
                <w:szCs w:val="24"/>
              </w:rPr>
              <w:t xml:space="preserve"> </w:t>
            </w:r>
            <w:r w:rsidRPr="00ED1C34">
              <w:rPr>
                <w:rFonts w:ascii="Garamond" w:hAnsi="Garamond" w:cs="Tahoma"/>
                <w:sz w:val="24"/>
                <w:szCs w:val="24"/>
              </w:rPr>
              <w:t xml:space="preserve">? </w:t>
            </w:r>
            <w:r w:rsidR="006F7FE1" w:rsidRPr="00ED1C34">
              <w:rPr>
                <w:rFonts w:ascii="Garamond" w:hAnsi="Garamond" w:cs="Tahoma"/>
                <w:sz w:val="24"/>
                <w:szCs w:val="24"/>
              </w:rPr>
              <w:t>In caso l’</w:t>
            </w:r>
            <w:proofErr w:type="spellStart"/>
            <w:r w:rsidR="006F7FE1" w:rsidRPr="00ED1C34">
              <w:rPr>
                <w:rFonts w:ascii="Garamond" w:hAnsi="Garamond" w:cs="Tahoma"/>
                <w:sz w:val="24"/>
                <w:szCs w:val="24"/>
              </w:rPr>
              <w:t>impresan</w:t>
            </w:r>
            <w:proofErr w:type="spellEnd"/>
            <w:r w:rsidR="006F7FE1" w:rsidRPr="00ED1C34">
              <w:rPr>
                <w:rFonts w:ascii="Garamond" w:hAnsi="Garamond" w:cs="Tahoma"/>
                <w:sz w:val="24"/>
                <w:szCs w:val="24"/>
              </w:rPr>
              <w:t xml:space="preserve"> NON intenda </w:t>
            </w:r>
            <w:proofErr w:type="spellStart"/>
            <w:r w:rsidR="006F7FE1" w:rsidRPr="00ED1C34">
              <w:rPr>
                <w:rFonts w:ascii="Garamond" w:hAnsi="Garamond" w:cs="Tahoma"/>
                <w:sz w:val="24"/>
                <w:szCs w:val="24"/>
              </w:rPr>
              <w:t>subappaltaere</w:t>
            </w:r>
            <w:proofErr w:type="spellEnd"/>
            <w:r w:rsidR="006F7FE1" w:rsidRPr="00ED1C34">
              <w:rPr>
                <w:rFonts w:ascii="Garamond" w:hAnsi="Garamond" w:cs="Tahoma"/>
                <w:sz w:val="24"/>
                <w:szCs w:val="24"/>
              </w:rPr>
              <w:t>, il subappalto non sarà autorizzato in fase esecutiva.</w:t>
            </w:r>
          </w:p>
          <w:p w:rsidR="00195B8E" w:rsidRPr="00ED1C34" w:rsidRDefault="00195B8E">
            <w:pPr>
              <w:spacing w:before="20" w:after="20"/>
              <w:jc w:val="both"/>
              <w:rPr>
                <w:rFonts w:ascii="Garamond" w:hAnsi="Garamond" w:cs="Tahoma"/>
                <w:sz w:val="24"/>
                <w:szCs w:val="24"/>
              </w:rPr>
            </w:pPr>
          </w:p>
          <w:p w:rsidR="00195B8E" w:rsidRPr="00ED1C34" w:rsidRDefault="00195B8E">
            <w:pPr>
              <w:spacing w:before="20" w:after="20"/>
              <w:jc w:val="both"/>
              <w:rPr>
                <w:rFonts w:ascii="Garamond" w:hAnsi="Garamond"/>
                <w:sz w:val="24"/>
                <w:szCs w:val="24"/>
              </w:rPr>
            </w:pPr>
            <w:r w:rsidRPr="00ED1C34">
              <w:rPr>
                <w:rFonts w:ascii="Garamond" w:hAnsi="Garamond" w:cs="Tahoma"/>
                <w:i/>
                <w:sz w:val="24"/>
                <w:szCs w:val="24"/>
              </w:rPr>
              <w:t>In caso affermativo:</w:t>
            </w:r>
          </w:p>
          <w:p w:rsidR="00195B8E" w:rsidRPr="00ED1C34" w:rsidRDefault="00195B8E">
            <w:pPr>
              <w:spacing w:before="20" w:after="20"/>
              <w:jc w:val="both"/>
              <w:rPr>
                <w:rFonts w:ascii="Garamond" w:hAnsi="Garamond"/>
                <w:sz w:val="24"/>
                <w:szCs w:val="24"/>
              </w:rPr>
            </w:pPr>
            <w:r w:rsidRPr="00ED1C34">
              <w:rPr>
                <w:rFonts w:ascii="Garamond" w:hAnsi="Garamond" w:cs="Tahoma"/>
                <w:sz w:val="24"/>
                <w:szCs w:val="24"/>
              </w:rPr>
              <w:t>Elencare le prestazioni o lavorazioni che si intende subappaltare e la relativa quota (espressa in percentuale) sull’importo complessivo del contratto di lavori</w:t>
            </w:r>
            <w:r w:rsidR="00D01CD8" w:rsidRPr="00ED1C34">
              <w:rPr>
                <w:rFonts w:ascii="Garamond" w:hAnsi="Garamond" w:cs="Tahoma"/>
                <w:sz w:val="24"/>
                <w:szCs w:val="24"/>
              </w:rPr>
              <w:t xml:space="preserve"> </w:t>
            </w:r>
            <w:r w:rsidRPr="00ED1C34">
              <w:rPr>
                <w:rFonts w:ascii="Garamond" w:hAnsi="Garamond" w:cs="Tahoma"/>
                <w:sz w:val="24"/>
                <w:szCs w:val="24"/>
              </w:rPr>
              <w:t xml:space="preserve">:  </w:t>
            </w:r>
          </w:p>
        </w:tc>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195B8E" w:rsidRPr="00ED1C34" w:rsidRDefault="00195B8E">
            <w:pPr>
              <w:snapToGrid w:val="0"/>
              <w:spacing w:before="20" w:after="20"/>
              <w:ind w:right="1026"/>
              <w:jc w:val="both"/>
              <w:rPr>
                <w:rFonts w:ascii="Garamond" w:hAnsi="Garamond" w:cs="Tahoma"/>
                <w:sz w:val="24"/>
                <w:szCs w:val="24"/>
              </w:rPr>
            </w:pPr>
          </w:p>
          <w:bookmarkStart w:id="17" w:name="__Fieldmark__25_3214303868"/>
          <w:p w:rsidR="00195B8E" w:rsidRPr="00ED1C34" w:rsidRDefault="00261184">
            <w:pPr>
              <w:spacing w:before="20" w:after="20"/>
              <w:ind w:right="1026"/>
              <w:jc w:val="both"/>
              <w:rPr>
                <w:rFonts w:ascii="Garamond" w:hAnsi="Garamond"/>
                <w:sz w:val="24"/>
                <w:szCs w:val="24"/>
              </w:rPr>
            </w:pPr>
            <w:r w:rsidRPr="00261184">
              <w:rPr>
                <w:rFonts w:ascii="Garamond" w:hAnsi="Garamond"/>
                <w:sz w:val="24"/>
                <w:szCs w:val="24"/>
              </w:rPr>
              <w:fldChar w:fldCharType="begin">
                <w:ffData>
                  <w:name w:val=""/>
                  <w:enabled/>
                  <w:calcOnExit w:val="0"/>
                  <w:checkBox>
                    <w:sizeAuto/>
                    <w:default w:val="0"/>
                    <w:checked w:val="0"/>
                  </w:checkBox>
                </w:ffData>
              </w:fldChar>
            </w:r>
            <w:r w:rsidR="00195B8E" w:rsidRPr="00ED1C34">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ED1C34">
              <w:rPr>
                <w:rFonts w:ascii="Garamond" w:hAnsi="Garamond" w:cs="Tahoma"/>
                <w:sz w:val="24"/>
                <w:szCs w:val="24"/>
              </w:rPr>
              <w:fldChar w:fldCharType="end"/>
            </w:r>
            <w:bookmarkEnd w:id="17"/>
            <w:r w:rsidR="00195B8E" w:rsidRPr="00ED1C34">
              <w:rPr>
                <w:rFonts w:ascii="Garamond" w:hAnsi="Garamond" w:cs="Tahoma"/>
                <w:sz w:val="24"/>
                <w:szCs w:val="24"/>
              </w:rPr>
              <w:t xml:space="preserve">Sì </w:t>
            </w:r>
            <w:bookmarkStart w:id="18" w:name="__Fieldmark__26_3214303868"/>
            <w:r w:rsidRPr="00261184">
              <w:rPr>
                <w:rFonts w:ascii="Garamond" w:hAnsi="Garamond"/>
                <w:sz w:val="24"/>
                <w:szCs w:val="24"/>
              </w:rPr>
              <w:fldChar w:fldCharType="begin">
                <w:ffData>
                  <w:name w:val=""/>
                  <w:enabled/>
                  <w:calcOnExit w:val="0"/>
                  <w:checkBox>
                    <w:sizeAuto/>
                    <w:default w:val="0"/>
                    <w:checked w:val="0"/>
                  </w:checkBox>
                </w:ffData>
              </w:fldChar>
            </w:r>
            <w:r w:rsidR="00195B8E" w:rsidRPr="00ED1C34">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ED1C34">
              <w:rPr>
                <w:rFonts w:ascii="Garamond" w:hAnsi="Garamond" w:cs="Tahoma"/>
                <w:sz w:val="24"/>
                <w:szCs w:val="24"/>
              </w:rPr>
              <w:fldChar w:fldCharType="end"/>
            </w:r>
            <w:bookmarkEnd w:id="18"/>
            <w:r w:rsidR="00195B8E" w:rsidRPr="00ED1C34">
              <w:rPr>
                <w:rFonts w:ascii="Garamond" w:hAnsi="Garamond" w:cs="Tahoma"/>
                <w:sz w:val="24"/>
                <w:szCs w:val="24"/>
              </w:rPr>
              <w:t>NO</w:t>
            </w:r>
            <w:r w:rsidR="00195B8E" w:rsidRPr="00ED1C34">
              <w:rPr>
                <w:rFonts w:ascii="Garamond" w:hAnsi="Garamond" w:cs="Tahoma"/>
                <w:sz w:val="24"/>
                <w:szCs w:val="24"/>
              </w:rPr>
              <w:br/>
            </w:r>
          </w:p>
          <w:p w:rsidR="00195B8E" w:rsidRPr="00ED1C34" w:rsidRDefault="00195B8E">
            <w:pPr>
              <w:spacing w:before="20" w:after="20"/>
              <w:jc w:val="both"/>
              <w:rPr>
                <w:rFonts w:ascii="Garamond" w:hAnsi="Garamond" w:cs="Tahoma"/>
                <w:sz w:val="24"/>
                <w:szCs w:val="24"/>
              </w:rPr>
            </w:pPr>
          </w:p>
          <w:p w:rsidR="00195B8E" w:rsidRPr="00ED1C34" w:rsidRDefault="00195B8E">
            <w:pPr>
              <w:spacing w:before="20" w:after="20"/>
              <w:jc w:val="both"/>
              <w:rPr>
                <w:rFonts w:ascii="Garamond" w:eastAsia="Tahoma" w:hAnsi="Garamond" w:cs="Tahoma"/>
                <w:sz w:val="24"/>
                <w:szCs w:val="24"/>
              </w:rPr>
            </w:pPr>
            <w:r w:rsidRPr="00ED1C34">
              <w:rPr>
                <w:rFonts w:ascii="Garamond" w:eastAsia="Tahoma" w:hAnsi="Garamond" w:cs="Tahoma"/>
                <w:sz w:val="24"/>
                <w:szCs w:val="24"/>
              </w:rPr>
              <w:t xml:space="preserve"> </w:t>
            </w:r>
          </w:p>
          <w:p w:rsidR="006F7FE1" w:rsidRPr="00ED1C34" w:rsidRDefault="006F7FE1">
            <w:pPr>
              <w:spacing w:before="20" w:after="20"/>
              <w:jc w:val="both"/>
              <w:rPr>
                <w:rFonts w:ascii="Garamond" w:hAnsi="Garamond"/>
                <w:sz w:val="24"/>
                <w:szCs w:val="24"/>
              </w:rPr>
            </w:pPr>
          </w:p>
          <w:p w:rsidR="00195B8E" w:rsidRPr="00ED1C34" w:rsidRDefault="00195B8E">
            <w:pPr>
              <w:spacing w:before="20" w:after="20"/>
              <w:jc w:val="both"/>
              <w:rPr>
                <w:rFonts w:ascii="Garamond" w:hAnsi="Garamond"/>
                <w:sz w:val="24"/>
                <w:szCs w:val="24"/>
              </w:rPr>
            </w:pPr>
            <w:r w:rsidRPr="00ED1C34">
              <w:rPr>
                <w:rFonts w:ascii="Garamond" w:hAnsi="Garamond" w:cs="Tahoma"/>
                <w:i/>
                <w:sz w:val="24"/>
                <w:szCs w:val="24"/>
              </w:rPr>
              <w:t>(Elenco)</w:t>
            </w:r>
            <w:r w:rsidRPr="00ED1C34">
              <w:rPr>
                <w:rFonts w:ascii="Garamond" w:hAnsi="Garamond" w:cs="Tahoma"/>
                <w:sz w:val="24"/>
                <w:szCs w:val="24"/>
              </w:rPr>
              <w:t xml:space="preserve"> </w:t>
            </w:r>
            <w:proofErr w:type="spellStart"/>
            <w:r w:rsidRPr="00ED1C34">
              <w:rPr>
                <w:rFonts w:ascii="Garamond" w:hAnsi="Garamond" w:cs="Tahoma"/>
                <w:sz w:val="24"/>
                <w:szCs w:val="24"/>
              </w:rPr>
              <w:t>………………………………………………………………………</w:t>
            </w:r>
            <w:proofErr w:type="spellEnd"/>
            <w:r w:rsidRPr="00ED1C34">
              <w:rPr>
                <w:rFonts w:ascii="Garamond" w:hAnsi="Garamond" w:cs="Tahoma"/>
                <w:sz w:val="24"/>
                <w:szCs w:val="24"/>
              </w:rPr>
              <w:t>..</w:t>
            </w:r>
          </w:p>
          <w:p w:rsidR="00195B8E" w:rsidRPr="00ED1C34" w:rsidRDefault="00195B8E">
            <w:pPr>
              <w:spacing w:before="20" w:after="20"/>
              <w:jc w:val="both"/>
              <w:rPr>
                <w:rFonts w:ascii="Garamond" w:hAnsi="Garamond" w:cs="Tahoma"/>
                <w:sz w:val="24"/>
                <w:szCs w:val="24"/>
              </w:rPr>
            </w:pPr>
          </w:p>
          <w:p w:rsidR="00195B8E" w:rsidRPr="00ED1C34" w:rsidRDefault="00195B8E">
            <w:pPr>
              <w:spacing w:before="20" w:after="20"/>
              <w:ind w:left="-88"/>
              <w:jc w:val="both"/>
              <w:rPr>
                <w:rFonts w:ascii="Garamond" w:hAnsi="Garamond"/>
                <w:sz w:val="24"/>
                <w:szCs w:val="24"/>
              </w:rPr>
            </w:pPr>
            <w:r w:rsidRPr="00ED1C34">
              <w:rPr>
                <w:rFonts w:ascii="Garamond" w:eastAsia="Tahoma" w:hAnsi="Garamond" w:cs="Tahoma"/>
                <w:i/>
                <w:sz w:val="24"/>
                <w:szCs w:val="24"/>
              </w:rPr>
              <w:t xml:space="preserve">  </w:t>
            </w:r>
            <w:r w:rsidRPr="00ED1C34">
              <w:rPr>
                <w:rFonts w:ascii="Garamond" w:hAnsi="Garamond" w:cs="Tahoma"/>
                <w:i/>
                <w:sz w:val="24"/>
                <w:szCs w:val="24"/>
              </w:rPr>
              <w:t xml:space="preserve">(% quota da subappaltare) </w:t>
            </w:r>
            <w:proofErr w:type="spellStart"/>
            <w:r w:rsidRPr="00ED1C34">
              <w:rPr>
                <w:rFonts w:ascii="Garamond" w:hAnsi="Garamond" w:cs="Tahoma"/>
                <w:i/>
                <w:sz w:val="24"/>
                <w:szCs w:val="24"/>
              </w:rPr>
              <w:t>………………………………</w:t>
            </w:r>
            <w:proofErr w:type="spellEnd"/>
            <w:r w:rsidRPr="00ED1C34">
              <w:rPr>
                <w:rFonts w:ascii="Garamond" w:hAnsi="Garamond" w:cs="Tahoma"/>
                <w:i/>
                <w:sz w:val="24"/>
                <w:szCs w:val="24"/>
              </w:rPr>
              <w:t>.</w:t>
            </w:r>
          </w:p>
        </w:tc>
      </w:tr>
    </w:tbl>
    <w:p w:rsidR="00204D9D" w:rsidRDefault="00204D9D" w:rsidP="00D01CD8">
      <w:pPr>
        <w:widowControl w:val="0"/>
        <w:spacing w:after="120" w:line="240" w:lineRule="atLeast"/>
        <w:jc w:val="both"/>
        <w:rPr>
          <w:rFonts w:ascii="Garamond" w:hAnsi="Garamond" w:cs="Tahoma"/>
          <w:b/>
          <w:sz w:val="24"/>
          <w:szCs w:val="24"/>
        </w:rPr>
      </w:pPr>
    </w:p>
    <w:p w:rsidR="00195B8E" w:rsidRPr="00ED1C34" w:rsidRDefault="00D01CD8" w:rsidP="00D01CD8">
      <w:pPr>
        <w:widowControl w:val="0"/>
        <w:spacing w:after="120" w:line="240" w:lineRule="atLeast"/>
        <w:jc w:val="both"/>
        <w:rPr>
          <w:rFonts w:ascii="Garamond" w:hAnsi="Garamond" w:cs="Tahoma"/>
          <w:i/>
          <w:sz w:val="24"/>
          <w:szCs w:val="24"/>
        </w:rPr>
      </w:pPr>
      <w:r w:rsidRPr="00ED1C34">
        <w:rPr>
          <w:rFonts w:ascii="Garamond" w:hAnsi="Garamond" w:cs="Tahoma"/>
          <w:b/>
          <w:sz w:val="24"/>
          <w:szCs w:val="24"/>
        </w:rPr>
        <w:t>NOTA:</w:t>
      </w:r>
      <w:r w:rsidRPr="00ED1C34">
        <w:rPr>
          <w:rFonts w:ascii="Garamond" w:hAnsi="Garamond" w:cs="Tahoma"/>
          <w:i/>
          <w:sz w:val="24"/>
          <w:szCs w:val="24"/>
        </w:rPr>
        <w:t xml:space="preserve"> il subappalto è realizzabile solamente nel pieno ed incondizionato rispetto delle prescrizioni indicate nel “Codice degli appalti” </w:t>
      </w:r>
      <w:proofErr w:type="spellStart"/>
      <w:r w:rsidRPr="00ED1C34">
        <w:rPr>
          <w:rFonts w:ascii="Garamond" w:hAnsi="Garamond" w:cs="Tahoma"/>
          <w:i/>
          <w:sz w:val="24"/>
          <w:szCs w:val="24"/>
        </w:rPr>
        <w:t>D.lgs</w:t>
      </w:r>
      <w:proofErr w:type="spellEnd"/>
      <w:r w:rsidRPr="00ED1C34">
        <w:rPr>
          <w:rFonts w:ascii="Garamond" w:hAnsi="Garamond" w:cs="Tahoma"/>
          <w:i/>
          <w:sz w:val="24"/>
          <w:szCs w:val="24"/>
        </w:rPr>
        <w:t xml:space="preserve"> n. 50/2016 e </w:t>
      </w:r>
      <w:proofErr w:type="spellStart"/>
      <w:r w:rsidRPr="00ED1C34">
        <w:rPr>
          <w:rFonts w:ascii="Garamond" w:hAnsi="Garamond" w:cs="Tahoma"/>
          <w:i/>
          <w:sz w:val="24"/>
          <w:szCs w:val="24"/>
        </w:rPr>
        <w:t>s.m.i.</w:t>
      </w:r>
      <w:proofErr w:type="spellEnd"/>
      <w:r w:rsidRPr="00ED1C34">
        <w:rPr>
          <w:rFonts w:ascii="Garamond" w:hAnsi="Garamond" w:cs="Tahoma"/>
          <w:i/>
          <w:sz w:val="24"/>
          <w:szCs w:val="24"/>
        </w:rPr>
        <w:t xml:space="preserve"> (pertanto è autorizzabili fino ad un massimo del 40% dell’importo a base di gara9  </w:t>
      </w:r>
    </w:p>
    <w:p w:rsidR="00D01CD8" w:rsidRDefault="00D01CD8">
      <w:pPr>
        <w:widowControl w:val="0"/>
        <w:spacing w:before="120" w:after="120" w:line="240" w:lineRule="atLeast"/>
        <w:jc w:val="both"/>
        <w:rPr>
          <w:rFonts w:ascii="Garamond" w:hAnsi="Garamond" w:cs="Tahoma"/>
          <w:sz w:val="24"/>
          <w:szCs w:val="24"/>
        </w:rPr>
      </w:pPr>
    </w:p>
    <w:p w:rsidR="00195B8E" w:rsidRPr="0019150B" w:rsidRDefault="00195B8E">
      <w:pPr>
        <w:widowControl w:val="0"/>
        <w:spacing w:before="120" w:after="120" w:line="240" w:lineRule="atLeast"/>
        <w:jc w:val="both"/>
        <w:rPr>
          <w:rFonts w:ascii="Garamond" w:hAnsi="Garamond"/>
          <w:sz w:val="24"/>
          <w:szCs w:val="24"/>
        </w:rPr>
      </w:pPr>
      <w:r w:rsidRPr="0019150B">
        <w:rPr>
          <w:rFonts w:ascii="Garamond" w:hAnsi="Garamond" w:cs="Tahoma"/>
          <w:sz w:val="24"/>
          <w:szCs w:val="24"/>
        </w:rPr>
        <w:t>Ai sensi del decreto legislativo 30 giugno 2003, n. 196, autorizza la Stazione appaltante all’utilizzazione dei dati di cui alla presente dichiarazione.</w:t>
      </w:r>
    </w:p>
    <w:p w:rsidR="00195B8E" w:rsidRPr="0019150B" w:rsidRDefault="00195B8E">
      <w:pPr>
        <w:pStyle w:val="sche3"/>
        <w:widowControl/>
        <w:overflowPunct/>
        <w:autoSpaceDE/>
        <w:rPr>
          <w:rFonts w:ascii="Garamond" w:hAnsi="Garamond"/>
          <w:sz w:val="24"/>
          <w:szCs w:val="24"/>
        </w:rPr>
      </w:pPr>
      <w:r w:rsidRPr="0019150B">
        <w:rPr>
          <w:rFonts w:ascii="Garamond" w:hAnsi="Garamond" w:cs="Tahoma"/>
          <w:sz w:val="24"/>
          <w:szCs w:val="24"/>
        </w:rPr>
        <w:t>Ai sensi de</w:t>
      </w:r>
      <w:r w:rsidR="00D01CD8">
        <w:rPr>
          <w:rFonts w:ascii="Garamond" w:hAnsi="Garamond" w:cs="Tahoma"/>
          <w:sz w:val="24"/>
          <w:szCs w:val="24"/>
        </w:rPr>
        <w:t xml:space="preserve">gli articoli 38 e 47, comma 1, </w:t>
      </w:r>
      <w:r w:rsidRPr="0019150B">
        <w:rPr>
          <w:rFonts w:ascii="Garamond" w:hAnsi="Garamond" w:cs="Tahoma"/>
          <w:sz w:val="24"/>
          <w:szCs w:val="24"/>
        </w:rPr>
        <w:t xml:space="preserve">del </w:t>
      </w:r>
      <w:proofErr w:type="spellStart"/>
      <w:r w:rsidRPr="0019150B">
        <w:rPr>
          <w:rFonts w:ascii="Garamond" w:hAnsi="Garamond" w:cs="Tahoma"/>
          <w:sz w:val="24"/>
          <w:szCs w:val="24"/>
        </w:rPr>
        <w:t>d.P.R.</w:t>
      </w:r>
      <w:proofErr w:type="spellEnd"/>
      <w:r w:rsidRPr="0019150B">
        <w:rPr>
          <w:rFonts w:ascii="Garamond" w:hAnsi="Garamond" w:cs="Tahoma"/>
          <w:sz w:val="24"/>
          <w:szCs w:val="24"/>
        </w:rPr>
        <w:t xml:space="preserve"> n. 445 del 2000, il sottoscritto allega fotocopia di un proprio documento di riconoscimento in corso di validità.</w:t>
      </w:r>
    </w:p>
    <w:p w:rsidR="00195B8E" w:rsidRPr="0019150B" w:rsidRDefault="00195B8E">
      <w:pPr>
        <w:widowControl w:val="0"/>
        <w:spacing w:before="120" w:after="120" w:line="240" w:lineRule="atLeast"/>
        <w:jc w:val="both"/>
        <w:rPr>
          <w:rFonts w:ascii="Garamond" w:hAnsi="Garamond"/>
          <w:sz w:val="24"/>
          <w:szCs w:val="24"/>
        </w:rPr>
      </w:pPr>
      <w:r w:rsidRPr="0019150B">
        <w:rPr>
          <w:rFonts w:ascii="Garamond" w:hAnsi="Garamond" w:cs="Tahoma"/>
          <w:sz w:val="24"/>
          <w:szCs w:val="24"/>
        </w:rPr>
        <w:t xml:space="preserve">La presente dichiarazione può essere sottoposta a verifica ai sensi dell’articolo 71 del </w:t>
      </w:r>
      <w:proofErr w:type="spellStart"/>
      <w:r w:rsidRPr="0019150B">
        <w:rPr>
          <w:rFonts w:ascii="Garamond" w:hAnsi="Garamond" w:cs="Tahoma"/>
          <w:sz w:val="24"/>
          <w:szCs w:val="24"/>
        </w:rPr>
        <w:t>d.P.R.</w:t>
      </w:r>
      <w:proofErr w:type="spellEnd"/>
      <w:r w:rsidRPr="0019150B">
        <w:rPr>
          <w:rFonts w:ascii="Garamond" w:hAnsi="Garamond" w:cs="Tahoma"/>
          <w:sz w:val="24"/>
          <w:szCs w:val="24"/>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95B8E" w:rsidRPr="0019150B" w:rsidRDefault="00195B8E">
      <w:pPr>
        <w:widowControl w:val="0"/>
        <w:spacing w:before="120" w:after="120" w:line="240" w:lineRule="atLeast"/>
        <w:jc w:val="both"/>
        <w:rPr>
          <w:rFonts w:ascii="Garamond" w:hAnsi="Garamond"/>
          <w:sz w:val="24"/>
          <w:szCs w:val="24"/>
        </w:rPr>
      </w:pPr>
      <w:r w:rsidRPr="0019150B">
        <w:rPr>
          <w:rFonts w:ascii="Garamond" w:hAnsi="Garamond" w:cs="Tahoma"/>
          <w:sz w:val="24"/>
          <w:szCs w:val="24"/>
        </w:rPr>
        <w:t xml:space="preserve">Ai sensi degli articoli 75 e 76 del </w:t>
      </w:r>
      <w:proofErr w:type="spellStart"/>
      <w:r w:rsidRPr="0019150B">
        <w:rPr>
          <w:rFonts w:ascii="Garamond" w:hAnsi="Garamond" w:cs="Tahoma"/>
          <w:sz w:val="24"/>
          <w:szCs w:val="24"/>
        </w:rPr>
        <w:t>d.P.R.</w:t>
      </w:r>
      <w:proofErr w:type="spellEnd"/>
      <w:r w:rsidRPr="0019150B">
        <w:rPr>
          <w:rFonts w:ascii="Garamond" w:hAnsi="Garamond" w:cs="Tahoma"/>
          <w:sz w:val="24"/>
          <w:szCs w:val="24"/>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è sottoscritta in data _________________.</w:t>
      </w:r>
    </w:p>
    <w:p w:rsidR="00195B8E" w:rsidRPr="0019150B" w:rsidRDefault="00195B8E">
      <w:pPr>
        <w:spacing w:before="60" w:after="60"/>
        <w:jc w:val="center"/>
        <w:rPr>
          <w:rFonts w:ascii="Garamond" w:hAnsi="Garamond" w:cs="Tahoma"/>
          <w:iCs/>
          <w:sz w:val="24"/>
          <w:szCs w:val="24"/>
        </w:rPr>
      </w:pPr>
    </w:p>
    <w:p w:rsidR="00195B8E" w:rsidRPr="0019150B" w:rsidRDefault="00195B8E">
      <w:pPr>
        <w:spacing w:before="60" w:after="60"/>
        <w:jc w:val="center"/>
        <w:rPr>
          <w:rFonts w:ascii="Garamond" w:hAnsi="Garamond"/>
          <w:sz w:val="24"/>
          <w:szCs w:val="24"/>
        </w:rPr>
      </w:pPr>
      <w:r w:rsidRPr="0019150B">
        <w:rPr>
          <w:rFonts w:ascii="Garamond" w:hAnsi="Garamond" w:cs="Tahoma"/>
          <w:iCs/>
          <w:sz w:val="24"/>
          <w:szCs w:val="24"/>
        </w:rPr>
        <w:t xml:space="preserve">(firma del legale rappresentante del concorrente) </w:t>
      </w:r>
    </w:p>
    <w:p w:rsidR="00195B8E" w:rsidRPr="0019150B" w:rsidRDefault="00195B8E">
      <w:pPr>
        <w:spacing w:before="40" w:after="40"/>
        <w:ind w:firstLine="5245"/>
        <w:jc w:val="center"/>
        <w:rPr>
          <w:rFonts w:ascii="Garamond" w:hAnsi="Garamond" w:cs="Tahoma"/>
          <w:sz w:val="24"/>
          <w:szCs w:val="24"/>
        </w:rPr>
      </w:pPr>
    </w:p>
    <w:p w:rsidR="00195B8E" w:rsidRPr="0019150B" w:rsidRDefault="00195B8E">
      <w:pPr>
        <w:spacing w:before="40" w:after="40"/>
        <w:jc w:val="center"/>
        <w:rPr>
          <w:rFonts w:ascii="Garamond" w:hAnsi="Garamond"/>
          <w:sz w:val="24"/>
          <w:szCs w:val="24"/>
        </w:rPr>
      </w:pPr>
      <w:r w:rsidRPr="0019150B">
        <w:rPr>
          <w:rFonts w:ascii="Garamond" w:hAnsi="Garamond" w:cs="Tahoma"/>
          <w:sz w:val="24"/>
          <w:szCs w:val="24"/>
        </w:rPr>
        <w:t>____________________________________________________________</w:t>
      </w:r>
    </w:p>
    <w:p w:rsidR="00195B8E" w:rsidRPr="0019150B" w:rsidRDefault="00195B8E">
      <w:pPr>
        <w:rPr>
          <w:rFonts w:ascii="Garamond" w:hAnsi="Garamond" w:cs="Tahoma"/>
          <w:i/>
          <w:iCs/>
          <w:sz w:val="24"/>
          <w:szCs w:val="24"/>
        </w:rPr>
      </w:pPr>
    </w:p>
    <w:p w:rsidR="00195B8E" w:rsidRPr="0019150B" w:rsidRDefault="00195B8E">
      <w:pPr>
        <w:rPr>
          <w:rFonts w:ascii="Garamond" w:hAnsi="Garamond" w:cs="Tahoma"/>
          <w:i/>
          <w:iCs/>
          <w:sz w:val="24"/>
          <w:szCs w:val="24"/>
        </w:rPr>
      </w:pPr>
    </w:p>
    <w:p w:rsidR="00774987" w:rsidRDefault="00774987">
      <w:pPr>
        <w:rPr>
          <w:rFonts w:ascii="Garamond" w:hAnsi="Garamond" w:cs="Tahoma"/>
          <w:i/>
          <w:iCs/>
          <w:sz w:val="24"/>
          <w:szCs w:val="24"/>
        </w:rPr>
      </w:pPr>
    </w:p>
    <w:p w:rsidR="00774987" w:rsidRDefault="00774987">
      <w:pPr>
        <w:rPr>
          <w:rFonts w:ascii="Garamond" w:hAnsi="Garamond" w:cs="Tahoma"/>
          <w:i/>
          <w:iCs/>
          <w:sz w:val="24"/>
          <w:szCs w:val="24"/>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204D9D" w:rsidRDefault="00204D9D" w:rsidP="00E7618A">
      <w:pPr>
        <w:widowControl w:val="0"/>
        <w:overflowPunct w:val="0"/>
        <w:autoSpaceDE w:val="0"/>
        <w:autoSpaceDN w:val="0"/>
        <w:adjustRightInd w:val="0"/>
        <w:spacing w:before="120"/>
        <w:ind w:right="-375"/>
        <w:jc w:val="center"/>
        <w:textAlignment w:val="baseline"/>
        <w:rPr>
          <w:rFonts w:ascii="Calibri" w:eastAsia="MS Mincho" w:hAnsi="Calibri" w:cs="Calibri"/>
          <w:b/>
          <w:sz w:val="22"/>
          <w:szCs w:val="22"/>
        </w:rPr>
      </w:pPr>
    </w:p>
    <w:p w:rsidR="00774987" w:rsidRPr="0019150B" w:rsidRDefault="00774987" w:rsidP="00E7618A">
      <w:pPr>
        <w:widowControl w:val="0"/>
        <w:overflowPunct w:val="0"/>
        <w:autoSpaceDE w:val="0"/>
        <w:autoSpaceDN w:val="0"/>
        <w:adjustRightInd w:val="0"/>
        <w:spacing w:before="120"/>
        <w:ind w:right="-375"/>
        <w:jc w:val="center"/>
        <w:textAlignment w:val="baseline"/>
        <w:rPr>
          <w:rFonts w:ascii="Garamond" w:hAnsi="Garamond"/>
          <w:i/>
          <w:sz w:val="24"/>
          <w:szCs w:val="24"/>
        </w:rPr>
      </w:pPr>
      <w:r w:rsidRPr="001A6FE7">
        <w:rPr>
          <w:rFonts w:ascii="Calibri" w:eastAsia="MS Mincho" w:hAnsi="Calibri" w:cs="Calibri"/>
          <w:b/>
          <w:sz w:val="22"/>
          <w:szCs w:val="22"/>
        </w:rPr>
        <w:t xml:space="preserve">N.B. </w:t>
      </w:r>
      <w:r w:rsidRPr="00204D9D">
        <w:rPr>
          <w:rFonts w:ascii="Calibri" w:eastAsia="MS Mincho" w:hAnsi="Calibri" w:cs="Calibri"/>
          <w:b/>
          <w:sz w:val="22"/>
          <w:szCs w:val="22"/>
          <w:highlight w:val="yellow"/>
          <w:u w:val="single"/>
        </w:rPr>
        <w:t>La dichiarazione deve essere corredata da fotocopia, non autenticata, di documento di identità in corso di validità del sottoscrittore</w:t>
      </w:r>
      <w:r w:rsidRPr="001A6FE7">
        <w:rPr>
          <w:rFonts w:ascii="Calibri" w:eastAsia="MS Mincho" w:hAnsi="Calibri" w:cs="Calibri"/>
          <w:b/>
          <w:sz w:val="22"/>
          <w:szCs w:val="22"/>
          <w:u w:val="single"/>
        </w:rPr>
        <w:t>.</w:t>
      </w:r>
      <w:bookmarkStart w:id="19" w:name="_GoBack"/>
      <w:bookmarkEnd w:id="19"/>
    </w:p>
    <w:sectPr w:rsidR="00774987" w:rsidRPr="0019150B" w:rsidSect="001902C2">
      <w:footerReference w:type="default" r:id="rId7"/>
      <w:footerReference w:type="first" r:id="rId8"/>
      <w:pgSz w:w="11906" w:h="16838"/>
      <w:pgMar w:top="709" w:right="625"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57" w:rsidRDefault="00883057">
      <w:r>
        <w:separator/>
      </w:r>
    </w:p>
  </w:endnote>
  <w:endnote w:type="continuationSeparator" w:id="0">
    <w:p w:rsidR="00883057" w:rsidRDefault="0088305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20" w:rsidRDefault="00261184">
    <w:pPr>
      <w:pStyle w:val="Pidipagina"/>
      <w:pBdr>
        <w:top w:val="single" w:sz="4" w:space="1" w:color="000000"/>
        <w:left w:val="none" w:sz="0" w:space="0" w:color="000000"/>
        <w:bottom w:val="none" w:sz="0" w:space="0" w:color="000000"/>
        <w:right w:val="none" w:sz="0" w:space="0" w:color="000000"/>
      </w:pBdr>
      <w:jc w:val="center"/>
    </w:pPr>
    <w:r>
      <w:rPr>
        <w:rFonts w:cs="Calibri"/>
        <w:i/>
        <w:iCs/>
      </w:rPr>
      <w:fldChar w:fldCharType="begin"/>
    </w:r>
    <w:r w:rsidR="00386C20">
      <w:rPr>
        <w:rFonts w:cs="Calibri"/>
        <w:i/>
        <w:iCs/>
      </w:rPr>
      <w:instrText xml:space="preserve"> PAGE </w:instrText>
    </w:r>
    <w:r>
      <w:rPr>
        <w:rFonts w:cs="Calibri"/>
        <w:i/>
        <w:iCs/>
      </w:rPr>
      <w:fldChar w:fldCharType="separate"/>
    </w:r>
    <w:r w:rsidR="004A7277">
      <w:rPr>
        <w:rFonts w:cs="Calibri"/>
        <w:i/>
        <w:iCs/>
        <w:noProof/>
      </w:rPr>
      <w:t>1</w:t>
    </w:r>
    <w:r>
      <w:rPr>
        <w:rFonts w:cs="Calibri"/>
        <w:i/>
        <w:iCs/>
      </w:rPr>
      <w:fldChar w:fldCharType="end"/>
    </w:r>
    <w:r w:rsidR="00386C20">
      <w:rPr>
        <w:rFonts w:ascii="Calibri" w:hAnsi="Calibri" w:cs="Calibri"/>
        <w:i/>
        <w:iCs/>
      </w:rPr>
      <w:t>/</w:t>
    </w:r>
    <w:r>
      <w:rPr>
        <w:rFonts w:cs="Calibri"/>
        <w:i/>
        <w:iCs/>
      </w:rPr>
      <w:fldChar w:fldCharType="begin"/>
    </w:r>
    <w:r w:rsidR="00386C20">
      <w:rPr>
        <w:rFonts w:cs="Calibri"/>
        <w:i/>
        <w:iCs/>
      </w:rPr>
      <w:instrText xml:space="preserve"> NUMPAGES \* ARABIC </w:instrText>
    </w:r>
    <w:r>
      <w:rPr>
        <w:rFonts w:cs="Calibri"/>
        <w:i/>
        <w:iCs/>
      </w:rPr>
      <w:fldChar w:fldCharType="separate"/>
    </w:r>
    <w:r w:rsidR="004A7277">
      <w:rPr>
        <w:rFonts w:cs="Calibri"/>
        <w:i/>
        <w:iCs/>
        <w:noProof/>
      </w:rPr>
      <w:t>4</w:t>
    </w:r>
    <w:r>
      <w:rPr>
        <w:rFonts w:cs="Calibri"/>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20" w:rsidRDefault="00386C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57" w:rsidRDefault="00883057">
      <w:r>
        <w:separator/>
      </w:r>
    </w:p>
  </w:footnote>
  <w:footnote w:type="continuationSeparator" w:id="0">
    <w:p w:rsidR="00883057" w:rsidRDefault="00883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ascii="Tahoma" w:hAnsi="Tahoma" w:cs="Tahoma" w:hint="default"/>
        <w:sz w:val="20"/>
      </w:rPr>
    </w:lvl>
  </w:abstractNum>
  <w:abstractNum w:abstractNumId="2">
    <w:nsid w:val="00000003"/>
    <w:multiLevelType w:val="singleLevel"/>
    <w:tmpl w:val="00000003"/>
    <w:name w:val="WW8Num5"/>
    <w:lvl w:ilvl="0">
      <w:start w:val="1"/>
      <w:numFmt w:val="decimal"/>
      <w:lvlText w:val="%1)"/>
      <w:lvlJc w:val="left"/>
      <w:pPr>
        <w:tabs>
          <w:tab w:val="num" w:pos="0"/>
        </w:tabs>
        <w:ind w:left="644" w:hanging="360"/>
      </w:pPr>
      <w:rPr>
        <w:rFonts w:cs="Tahoma"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rsids>
    <w:rsidRoot w:val="00195B8E"/>
    <w:rsid w:val="00124DD4"/>
    <w:rsid w:val="00163C8E"/>
    <w:rsid w:val="001902C2"/>
    <w:rsid w:val="0019150B"/>
    <w:rsid w:val="00195B8E"/>
    <w:rsid w:val="00204D9D"/>
    <w:rsid w:val="0021021F"/>
    <w:rsid w:val="00261184"/>
    <w:rsid w:val="00356DE2"/>
    <w:rsid w:val="00386C20"/>
    <w:rsid w:val="004A7277"/>
    <w:rsid w:val="005155DC"/>
    <w:rsid w:val="005458CC"/>
    <w:rsid w:val="00592D7A"/>
    <w:rsid w:val="00612F61"/>
    <w:rsid w:val="006477A3"/>
    <w:rsid w:val="006C07CD"/>
    <w:rsid w:val="006F7FE1"/>
    <w:rsid w:val="00774987"/>
    <w:rsid w:val="007F2854"/>
    <w:rsid w:val="008824AA"/>
    <w:rsid w:val="00883057"/>
    <w:rsid w:val="008B0932"/>
    <w:rsid w:val="008F3573"/>
    <w:rsid w:val="00A5525E"/>
    <w:rsid w:val="00B63FA9"/>
    <w:rsid w:val="00C473A9"/>
    <w:rsid w:val="00D01CD8"/>
    <w:rsid w:val="00DB4CE3"/>
    <w:rsid w:val="00DD7C83"/>
    <w:rsid w:val="00DF76FA"/>
    <w:rsid w:val="00E50B68"/>
    <w:rsid w:val="00E7618A"/>
    <w:rsid w:val="00E9248A"/>
    <w:rsid w:val="00ED1C34"/>
    <w:rsid w:val="00FD27DB"/>
    <w:rsid w:val="00FD42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2C2"/>
    <w:pPr>
      <w:suppressAutoHyphens/>
    </w:pPr>
  </w:style>
  <w:style w:type="paragraph" w:styleId="Titolo1">
    <w:name w:val="heading 1"/>
    <w:basedOn w:val="Normale"/>
    <w:next w:val="Normale"/>
    <w:qFormat/>
    <w:rsid w:val="001902C2"/>
    <w:pPr>
      <w:keepNext/>
      <w:numPr>
        <w:numId w:val="1"/>
      </w:numPr>
      <w:overflowPunct w:val="0"/>
      <w:autoSpaceDE w:val="0"/>
      <w:textAlignment w:val="baseline"/>
      <w:outlineLvl w:val="0"/>
    </w:pPr>
    <w:rPr>
      <w:b/>
    </w:rPr>
  </w:style>
  <w:style w:type="paragraph" w:styleId="Titolo2">
    <w:name w:val="heading 2"/>
    <w:basedOn w:val="Normale"/>
    <w:next w:val="Normale"/>
    <w:qFormat/>
    <w:rsid w:val="001902C2"/>
    <w:pPr>
      <w:keepNext/>
      <w:numPr>
        <w:ilvl w:val="1"/>
        <w:numId w:val="1"/>
      </w:numPr>
      <w:tabs>
        <w:tab w:val="left" w:pos="360"/>
      </w:tabs>
      <w:jc w:val="both"/>
      <w:outlineLvl w:val="1"/>
    </w:pPr>
  </w:style>
  <w:style w:type="paragraph" w:styleId="Titolo3">
    <w:name w:val="heading 3"/>
    <w:basedOn w:val="Normale"/>
    <w:next w:val="Normale"/>
    <w:qFormat/>
    <w:rsid w:val="001902C2"/>
    <w:pPr>
      <w:keepNext/>
      <w:numPr>
        <w:ilvl w:val="2"/>
        <w:numId w:val="1"/>
      </w:numPr>
      <w:tabs>
        <w:tab w:val="left" w:pos="360"/>
      </w:tabs>
      <w:ind w:left="0" w:firstLine="5925"/>
      <w:jc w:val="both"/>
      <w:outlineLvl w:val="2"/>
    </w:pPr>
    <w:rPr>
      <w:b/>
    </w:rPr>
  </w:style>
  <w:style w:type="paragraph" w:styleId="Titolo4">
    <w:name w:val="heading 4"/>
    <w:basedOn w:val="Normale"/>
    <w:next w:val="Normale"/>
    <w:qFormat/>
    <w:rsid w:val="001902C2"/>
    <w:pPr>
      <w:keepNext/>
      <w:numPr>
        <w:ilvl w:val="3"/>
        <w:numId w:val="1"/>
      </w:numPr>
      <w:jc w:val="right"/>
      <w:outlineLvl w:val="3"/>
    </w:pPr>
    <w:rPr>
      <w:i/>
    </w:rPr>
  </w:style>
  <w:style w:type="paragraph" w:styleId="Titolo5">
    <w:name w:val="heading 5"/>
    <w:basedOn w:val="Normale"/>
    <w:next w:val="Normale"/>
    <w:qFormat/>
    <w:rsid w:val="001902C2"/>
    <w:pPr>
      <w:keepNext/>
      <w:numPr>
        <w:ilvl w:val="4"/>
        <w:numId w:val="1"/>
      </w:numPr>
      <w:outlineLvl w:val="4"/>
    </w:pPr>
    <w:rPr>
      <w:b/>
      <w:bCs/>
    </w:rPr>
  </w:style>
  <w:style w:type="paragraph" w:styleId="Titolo6">
    <w:name w:val="heading 6"/>
    <w:basedOn w:val="Normale"/>
    <w:next w:val="Normale"/>
    <w:qFormat/>
    <w:rsid w:val="001902C2"/>
    <w:pPr>
      <w:keepNext/>
      <w:widowControl w:val="0"/>
      <w:numPr>
        <w:ilvl w:val="5"/>
        <w:numId w:val="1"/>
      </w:numPr>
      <w:jc w:val="center"/>
      <w:outlineLvl w:val="5"/>
    </w:pPr>
    <w:rPr>
      <w:kern w:val="2"/>
    </w:rPr>
  </w:style>
  <w:style w:type="paragraph" w:styleId="Titolo7">
    <w:name w:val="heading 7"/>
    <w:basedOn w:val="Normale"/>
    <w:next w:val="Normale"/>
    <w:qFormat/>
    <w:rsid w:val="001902C2"/>
    <w:pPr>
      <w:keepNext/>
      <w:numPr>
        <w:ilvl w:val="6"/>
        <w:numId w:val="1"/>
      </w:numPr>
      <w:jc w:val="center"/>
      <w:outlineLvl w:val="6"/>
    </w:pPr>
  </w:style>
  <w:style w:type="paragraph" w:styleId="Titolo8">
    <w:name w:val="heading 8"/>
    <w:basedOn w:val="Normale"/>
    <w:next w:val="Normale"/>
    <w:qFormat/>
    <w:rsid w:val="001902C2"/>
    <w:pPr>
      <w:keepNext/>
      <w:widowControl w:val="0"/>
      <w:numPr>
        <w:ilvl w:val="7"/>
        <w:numId w:val="1"/>
      </w:numPr>
      <w:jc w:val="center"/>
      <w:outlineLvl w:val="7"/>
    </w:pPr>
  </w:style>
  <w:style w:type="paragraph" w:styleId="Titolo9">
    <w:name w:val="heading 9"/>
    <w:basedOn w:val="Normale"/>
    <w:next w:val="Normale"/>
    <w:qFormat/>
    <w:rsid w:val="001902C2"/>
    <w:pPr>
      <w:keepNext/>
      <w:widowControl w:val="0"/>
      <w:numPr>
        <w:ilvl w:val="8"/>
        <w:numId w:val="1"/>
      </w:numPr>
      <w:tabs>
        <w:tab w:val="left" w:pos="2127"/>
        <w:tab w:val="left" w:pos="2552"/>
      </w:tabs>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902C2"/>
    <w:rPr>
      <w:rFonts w:ascii="Symbol" w:hAnsi="Symbol" w:cs="Symbol" w:hint="default"/>
    </w:rPr>
  </w:style>
  <w:style w:type="character" w:customStyle="1" w:styleId="WW8Num1z2">
    <w:name w:val="WW8Num1z2"/>
    <w:rsid w:val="001902C2"/>
    <w:rPr>
      <w:rFonts w:ascii="Courier New" w:hAnsi="Courier New" w:cs="Courier New" w:hint="default"/>
    </w:rPr>
  </w:style>
  <w:style w:type="character" w:customStyle="1" w:styleId="WW8Num1z3">
    <w:name w:val="WW8Num1z3"/>
    <w:rsid w:val="001902C2"/>
    <w:rPr>
      <w:rFonts w:ascii="Wingdings" w:hAnsi="Wingdings" w:cs="Wingdings" w:hint="default"/>
    </w:rPr>
  </w:style>
  <w:style w:type="character" w:customStyle="1" w:styleId="WW8Num2z0">
    <w:name w:val="WW8Num2z0"/>
    <w:rsid w:val="001902C2"/>
  </w:style>
  <w:style w:type="character" w:customStyle="1" w:styleId="WW8Num2z1">
    <w:name w:val="WW8Num2z1"/>
    <w:rsid w:val="001902C2"/>
  </w:style>
  <w:style w:type="character" w:customStyle="1" w:styleId="WW8Num2z2">
    <w:name w:val="WW8Num2z2"/>
    <w:rsid w:val="001902C2"/>
  </w:style>
  <w:style w:type="character" w:customStyle="1" w:styleId="WW8Num2z3">
    <w:name w:val="WW8Num2z3"/>
    <w:rsid w:val="001902C2"/>
  </w:style>
  <w:style w:type="character" w:customStyle="1" w:styleId="WW8Num2z4">
    <w:name w:val="WW8Num2z4"/>
    <w:rsid w:val="001902C2"/>
  </w:style>
  <w:style w:type="character" w:customStyle="1" w:styleId="WW8Num2z5">
    <w:name w:val="WW8Num2z5"/>
    <w:rsid w:val="001902C2"/>
  </w:style>
  <w:style w:type="character" w:customStyle="1" w:styleId="WW8Num2z6">
    <w:name w:val="WW8Num2z6"/>
    <w:rsid w:val="001902C2"/>
  </w:style>
  <w:style w:type="character" w:customStyle="1" w:styleId="WW8Num2z7">
    <w:name w:val="WW8Num2z7"/>
    <w:rsid w:val="001902C2"/>
  </w:style>
  <w:style w:type="character" w:customStyle="1" w:styleId="WW8Num2z8">
    <w:name w:val="WW8Num2z8"/>
    <w:rsid w:val="001902C2"/>
  </w:style>
  <w:style w:type="character" w:customStyle="1" w:styleId="WW8Num3z0">
    <w:name w:val="WW8Num3z0"/>
    <w:rsid w:val="001902C2"/>
  </w:style>
  <w:style w:type="character" w:customStyle="1" w:styleId="WW8Num3z1">
    <w:name w:val="WW8Num3z1"/>
    <w:rsid w:val="001902C2"/>
  </w:style>
  <w:style w:type="character" w:customStyle="1" w:styleId="WW8Num3z2">
    <w:name w:val="WW8Num3z2"/>
    <w:rsid w:val="001902C2"/>
  </w:style>
  <w:style w:type="character" w:customStyle="1" w:styleId="WW8Num3z3">
    <w:name w:val="WW8Num3z3"/>
    <w:rsid w:val="001902C2"/>
  </w:style>
  <w:style w:type="character" w:customStyle="1" w:styleId="WW8Num3z4">
    <w:name w:val="WW8Num3z4"/>
    <w:rsid w:val="001902C2"/>
  </w:style>
  <w:style w:type="character" w:customStyle="1" w:styleId="WW8Num3z5">
    <w:name w:val="WW8Num3z5"/>
    <w:rsid w:val="001902C2"/>
  </w:style>
  <w:style w:type="character" w:customStyle="1" w:styleId="WW8Num3z6">
    <w:name w:val="WW8Num3z6"/>
    <w:rsid w:val="001902C2"/>
  </w:style>
  <w:style w:type="character" w:customStyle="1" w:styleId="WW8Num3z7">
    <w:name w:val="WW8Num3z7"/>
    <w:rsid w:val="001902C2"/>
  </w:style>
  <w:style w:type="character" w:customStyle="1" w:styleId="WW8Num3z8">
    <w:name w:val="WW8Num3z8"/>
    <w:rsid w:val="001902C2"/>
  </w:style>
  <w:style w:type="character" w:customStyle="1" w:styleId="WW8Num4z0">
    <w:name w:val="WW8Num4z0"/>
    <w:rsid w:val="001902C2"/>
  </w:style>
  <w:style w:type="character" w:customStyle="1" w:styleId="WW8Num4z1">
    <w:name w:val="WW8Num4z1"/>
    <w:rsid w:val="001902C2"/>
  </w:style>
  <w:style w:type="character" w:customStyle="1" w:styleId="WW8Num4z2">
    <w:name w:val="WW8Num4z2"/>
    <w:rsid w:val="001902C2"/>
  </w:style>
  <w:style w:type="character" w:customStyle="1" w:styleId="WW8Num4z3">
    <w:name w:val="WW8Num4z3"/>
    <w:rsid w:val="001902C2"/>
  </w:style>
  <w:style w:type="character" w:customStyle="1" w:styleId="WW8Num4z4">
    <w:name w:val="WW8Num4z4"/>
    <w:rsid w:val="001902C2"/>
  </w:style>
  <w:style w:type="character" w:customStyle="1" w:styleId="WW8Num4z5">
    <w:name w:val="WW8Num4z5"/>
    <w:rsid w:val="001902C2"/>
  </w:style>
  <w:style w:type="character" w:customStyle="1" w:styleId="WW8Num4z6">
    <w:name w:val="WW8Num4z6"/>
    <w:rsid w:val="001902C2"/>
  </w:style>
  <w:style w:type="character" w:customStyle="1" w:styleId="WW8Num4z7">
    <w:name w:val="WW8Num4z7"/>
    <w:rsid w:val="001902C2"/>
  </w:style>
  <w:style w:type="character" w:customStyle="1" w:styleId="WW8Num4z8">
    <w:name w:val="WW8Num4z8"/>
    <w:rsid w:val="001902C2"/>
  </w:style>
  <w:style w:type="character" w:customStyle="1" w:styleId="WW8Num5z0">
    <w:name w:val="WW8Num5z0"/>
    <w:rsid w:val="001902C2"/>
    <w:rPr>
      <w:rFonts w:cs="Tahoma" w:hint="default"/>
    </w:rPr>
  </w:style>
  <w:style w:type="character" w:customStyle="1" w:styleId="WW8Num5z1">
    <w:name w:val="WW8Num5z1"/>
    <w:rsid w:val="001902C2"/>
  </w:style>
  <w:style w:type="character" w:customStyle="1" w:styleId="WW8Num5z2">
    <w:name w:val="WW8Num5z2"/>
    <w:rsid w:val="001902C2"/>
  </w:style>
  <w:style w:type="character" w:customStyle="1" w:styleId="WW8Num5z3">
    <w:name w:val="WW8Num5z3"/>
    <w:rsid w:val="001902C2"/>
  </w:style>
  <w:style w:type="character" w:customStyle="1" w:styleId="WW8Num5z4">
    <w:name w:val="WW8Num5z4"/>
    <w:rsid w:val="001902C2"/>
  </w:style>
  <w:style w:type="character" w:customStyle="1" w:styleId="WW8Num5z5">
    <w:name w:val="WW8Num5z5"/>
    <w:rsid w:val="001902C2"/>
  </w:style>
  <w:style w:type="character" w:customStyle="1" w:styleId="WW8Num5z6">
    <w:name w:val="WW8Num5z6"/>
    <w:rsid w:val="001902C2"/>
  </w:style>
  <w:style w:type="character" w:customStyle="1" w:styleId="WW8Num5z7">
    <w:name w:val="WW8Num5z7"/>
    <w:rsid w:val="001902C2"/>
  </w:style>
  <w:style w:type="character" w:customStyle="1" w:styleId="WW8Num5z8">
    <w:name w:val="WW8Num5z8"/>
    <w:rsid w:val="001902C2"/>
  </w:style>
  <w:style w:type="character" w:customStyle="1" w:styleId="WW8Num6z0">
    <w:name w:val="WW8Num6z0"/>
    <w:rsid w:val="001902C2"/>
    <w:rPr>
      <w:rFonts w:hint="default"/>
    </w:rPr>
  </w:style>
  <w:style w:type="character" w:customStyle="1" w:styleId="WW8Num6z1">
    <w:name w:val="WW8Num6z1"/>
    <w:rsid w:val="001902C2"/>
  </w:style>
  <w:style w:type="character" w:customStyle="1" w:styleId="WW8Num6z2">
    <w:name w:val="WW8Num6z2"/>
    <w:rsid w:val="001902C2"/>
  </w:style>
  <w:style w:type="character" w:customStyle="1" w:styleId="WW8Num6z3">
    <w:name w:val="WW8Num6z3"/>
    <w:rsid w:val="001902C2"/>
  </w:style>
  <w:style w:type="character" w:customStyle="1" w:styleId="WW8Num6z4">
    <w:name w:val="WW8Num6z4"/>
    <w:rsid w:val="001902C2"/>
  </w:style>
  <w:style w:type="character" w:customStyle="1" w:styleId="WW8Num6z5">
    <w:name w:val="WW8Num6z5"/>
    <w:rsid w:val="001902C2"/>
  </w:style>
  <w:style w:type="character" w:customStyle="1" w:styleId="WW8Num6z6">
    <w:name w:val="WW8Num6z6"/>
    <w:rsid w:val="001902C2"/>
  </w:style>
  <w:style w:type="character" w:customStyle="1" w:styleId="WW8Num6z7">
    <w:name w:val="WW8Num6z7"/>
    <w:rsid w:val="001902C2"/>
  </w:style>
  <w:style w:type="character" w:customStyle="1" w:styleId="WW8Num6z8">
    <w:name w:val="WW8Num6z8"/>
    <w:rsid w:val="001902C2"/>
  </w:style>
  <w:style w:type="character" w:customStyle="1" w:styleId="Caratterepredefinitoparagrafo1">
    <w:name w:val="Carattere predefinito paragrafo1"/>
    <w:rsid w:val="001902C2"/>
  </w:style>
  <w:style w:type="character" w:customStyle="1" w:styleId="Carpredefinitoparagrafo1">
    <w:name w:val="Car. predefinito paragrafo1"/>
    <w:rsid w:val="001902C2"/>
  </w:style>
  <w:style w:type="character" w:customStyle="1" w:styleId="Caratteredellanota">
    <w:name w:val="Carattere della nota"/>
    <w:rsid w:val="001902C2"/>
    <w:rPr>
      <w:vertAlign w:val="superscript"/>
    </w:rPr>
  </w:style>
  <w:style w:type="character" w:customStyle="1" w:styleId="Caratterenotadichiusura">
    <w:name w:val="Carattere nota di chiusura"/>
    <w:rsid w:val="001902C2"/>
    <w:rPr>
      <w:vertAlign w:val="superscript"/>
    </w:rPr>
  </w:style>
  <w:style w:type="character" w:styleId="Collegamentoipertestuale">
    <w:name w:val="Hyperlink"/>
    <w:rsid w:val="001902C2"/>
  </w:style>
  <w:style w:type="character" w:styleId="Collegamentovisitato">
    <w:name w:val="FollowedHyperlink"/>
    <w:rsid w:val="001902C2"/>
  </w:style>
  <w:style w:type="character" w:customStyle="1" w:styleId="TestonotaapidipaginaCarattere">
    <w:name w:val="Testo nota a piè di pagina Carattere"/>
    <w:basedOn w:val="Carpredefinitoparagrafo1"/>
    <w:rsid w:val="001902C2"/>
  </w:style>
  <w:style w:type="character" w:customStyle="1" w:styleId="TestonotadichiusuraCarattere">
    <w:name w:val="Testo nota di chiusura Carattere"/>
    <w:basedOn w:val="Carpredefinitoparagrafo1"/>
    <w:rsid w:val="001902C2"/>
  </w:style>
  <w:style w:type="character" w:customStyle="1" w:styleId="Rientrocorpodeltesto2Carattere">
    <w:name w:val="Rientro corpo del testo 2 Carattere"/>
    <w:rsid w:val="001902C2"/>
    <w:rPr>
      <w:sz w:val="24"/>
      <w:szCs w:val="24"/>
    </w:rPr>
  </w:style>
  <w:style w:type="character" w:styleId="Numeropagina">
    <w:name w:val="page number"/>
    <w:basedOn w:val="Carpredefinitoparagrafo1"/>
    <w:rsid w:val="001902C2"/>
  </w:style>
  <w:style w:type="character" w:customStyle="1" w:styleId="Caratteredinumerazione">
    <w:name w:val="Carattere di numerazione"/>
    <w:rsid w:val="001902C2"/>
  </w:style>
  <w:style w:type="character" w:customStyle="1" w:styleId="Caratterinotadichiusura">
    <w:name w:val="Caratteri nota di chiusura"/>
    <w:rsid w:val="001902C2"/>
    <w:rPr>
      <w:vertAlign w:val="superscript"/>
    </w:rPr>
  </w:style>
  <w:style w:type="character" w:customStyle="1" w:styleId="Caratterinotaapidipagina">
    <w:name w:val="Caratteri nota a piè di pagina"/>
    <w:rsid w:val="001902C2"/>
    <w:rPr>
      <w:vertAlign w:val="superscript"/>
    </w:rPr>
  </w:style>
  <w:style w:type="character" w:styleId="Rimandonotadichiusura">
    <w:name w:val="endnote reference"/>
    <w:rsid w:val="001902C2"/>
    <w:rPr>
      <w:vertAlign w:val="superscript"/>
    </w:rPr>
  </w:style>
  <w:style w:type="character" w:styleId="Rimandonotaapidipagina">
    <w:name w:val="footnote reference"/>
    <w:rsid w:val="001902C2"/>
    <w:rPr>
      <w:vertAlign w:val="superscript"/>
    </w:rPr>
  </w:style>
  <w:style w:type="paragraph" w:customStyle="1" w:styleId="Titolo10">
    <w:name w:val="Titolo1"/>
    <w:basedOn w:val="Normale"/>
    <w:next w:val="Sottotitolo"/>
    <w:rsid w:val="001902C2"/>
    <w:pPr>
      <w:overflowPunct w:val="0"/>
      <w:autoSpaceDE w:val="0"/>
      <w:jc w:val="center"/>
      <w:textAlignment w:val="baseline"/>
    </w:pPr>
    <w:rPr>
      <w:b/>
    </w:rPr>
  </w:style>
  <w:style w:type="paragraph" w:styleId="Corpodeltesto">
    <w:name w:val="Body Text"/>
    <w:basedOn w:val="Normale"/>
    <w:rsid w:val="001902C2"/>
    <w:pPr>
      <w:overflowPunct w:val="0"/>
      <w:autoSpaceDE w:val="0"/>
      <w:textAlignment w:val="baseline"/>
    </w:pPr>
  </w:style>
  <w:style w:type="paragraph" w:styleId="Elenco">
    <w:name w:val="List"/>
    <w:basedOn w:val="Corpodeltesto"/>
    <w:rsid w:val="001902C2"/>
    <w:rPr>
      <w:rFonts w:cs="Lucida Sans"/>
    </w:rPr>
  </w:style>
  <w:style w:type="paragraph" w:styleId="Didascalia">
    <w:name w:val="caption"/>
    <w:basedOn w:val="Normale"/>
    <w:qFormat/>
    <w:rsid w:val="001902C2"/>
    <w:pPr>
      <w:suppressLineNumbers/>
      <w:spacing w:before="120" w:after="120"/>
    </w:pPr>
  </w:style>
  <w:style w:type="paragraph" w:customStyle="1" w:styleId="Indice">
    <w:name w:val="Indice"/>
    <w:basedOn w:val="Normale"/>
    <w:rsid w:val="001902C2"/>
    <w:pPr>
      <w:suppressLineNumbers/>
    </w:pPr>
    <w:rPr>
      <w:rFonts w:cs="Lucida Sans"/>
    </w:rPr>
  </w:style>
  <w:style w:type="paragraph" w:customStyle="1" w:styleId="Intestazione1">
    <w:name w:val="Intestazione1"/>
    <w:basedOn w:val="Normale"/>
    <w:next w:val="Corpodeltesto"/>
    <w:rsid w:val="001902C2"/>
    <w:pPr>
      <w:keepNext/>
      <w:spacing w:before="240" w:after="120"/>
    </w:pPr>
  </w:style>
  <w:style w:type="paragraph" w:customStyle="1" w:styleId="Didascalia1">
    <w:name w:val="Didascalia1"/>
    <w:basedOn w:val="Normale"/>
    <w:rsid w:val="001902C2"/>
    <w:pPr>
      <w:suppressLineNumbers/>
      <w:spacing w:before="120" w:after="120"/>
    </w:pPr>
  </w:style>
  <w:style w:type="paragraph" w:styleId="Rientrocorpodeltesto">
    <w:name w:val="Body Text Indent"/>
    <w:basedOn w:val="Normale"/>
    <w:rsid w:val="001902C2"/>
    <w:pPr>
      <w:ind w:left="227"/>
    </w:pPr>
  </w:style>
  <w:style w:type="paragraph" w:customStyle="1" w:styleId="regolamento">
    <w:name w:val="regolamento"/>
    <w:basedOn w:val="Normale"/>
    <w:rsid w:val="001902C2"/>
    <w:pPr>
      <w:widowControl w:val="0"/>
      <w:tabs>
        <w:tab w:val="left" w:pos="-2127"/>
      </w:tabs>
      <w:ind w:left="284" w:hanging="284"/>
      <w:jc w:val="both"/>
    </w:pPr>
  </w:style>
  <w:style w:type="paragraph" w:customStyle="1" w:styleId="regolamento2">
    <w:name w:val="regolamento_2"/>
    <w:basedOn w:val="regolamento"/>
    <w:next w:val="regolamento"/>
    <w:rsid w:val="001902C2"/>
    <w:pPr>
      <w:ind w:left="568"/>
    </w:pPr>
  </w:style>
  <w:style w:type="paragraph" w:customStyle="1" w:styleId="regolamento3">
    <w:name w:val="regolamento_3"/>
    <w:basedOn w:val="regolamento2"/>
    <w:next w:val="regolamento"/>
    <w:rsid w:val="001902C2"/>
    <w:pPr>
      <w:ind w:left="851"/>
    </w:pPr>
  </w:style>
  <w:style w:type="paragraph" w:styleId="Sottotitolo">
    <w:name w:val="Subtitle"/>
    <w:basedOn w:val="Intestazione1"/>
    <w:next w:val="Corpodeltesto"/>
    <w:qFormat/>
    <w:rsid w:val="001902C2"/>
    <w:pPr>
      <w:jc w:val="center"/>
    </w:pPr>
  </w:style>
  <w:style w:type="paragraph" w:customStyle="1" w:styleId="Rientrocorpodeltesto21">
    <w:name w:val="Rientro corpo del testo 21"/>
    <w:basedOn w:val="Normale"/>
    <w:rsid w:val="001902C2"/>
    <w:pPr>
      <w:ind w:left="360"/>
      <w:jc w:val="both"/>
    </w:pPr>
  </w:style>
  <w:style w:type="paragraph" w:customStyle="1" w:styleId="Rientrocorpodeltesto31">
    <w:name w:val="Rientro corpo del testo 31"/>
    <w:basedOn w:val="Normale"/>
    <w:rsid w:val="001902C2"/>
    <w:pPr>
      <w:ind w:left="426"/>
      <w:jc w:val="both"/>
    </w:pPr>
  </w:style>
  <w:style w:type="paragraph" w:styleId="Testonotaapidipagina">
    <w:name w:val="footnote text"/>
    <w:basedOn w:val="Normale"/>
    <w:rsid w:val="001902C2"/>
  </w:style>
  <w:style w:type="paragraph" w:customStyle="1" w:styleId="centrato">
    <w:name w:val="centrato"/>
    <w:basedOn w:val="Titolo4"/>
    <w:rsid w:val="001902C2"/>
    <w:pPr>
      <w:keepNext w:val="0"/>
      <w:widowControl w:val="0"/>
      <w:numPr>
        <w:ilvl w:val="0"/>
        <w:numId w:val="0"/>
      </w:numPr>
      <w:spacing w:before="120" w:after="120"/>
      <w:jc w:val="center"/>
    </w:pPr>
  </w:style>
  <w:style w:type="paragraph" w:customStyle="1" w:styleId="sche3">
    <w:name w:val="sche_3"/>
    <w:rsid w:val="001902C2"/>
    <w:pPr>
      <w:widowControl w:val="0"/>
      <w:suppressAutoHyphens/>
      <w:overflowPunct w:val="0"/>
      <w:autoSpaceDE w:val="0"/>
      <w:jc w:val="both"/>
    </w:pPr>
  </w:style>
  <w:style w:type="paragraph" w:customStyle="1" w:styleId="sche22">
    <w:name w:val="sche2_2"/>
    <w:rsid w:val="001902C2"/>
    <w:pPr>
      <w:widowControl w:val="0"/>
      <w:suppressAutoHyphens/>
      <w:overflowPunct w:val="0"/>
      <w:autoSpaceDE w:val="0"/>
      <w:jc w:val="right"/>
    </w:pPr>
  </w:style>
  <w:style w:type="paragraph" w:customStyle="1" w:styleId="sche23">
    <w:name w:val="sche2_3"/>
    <w:rsid w:val="001902C2"/>
    <w:pPr>
      <w:widowControl w:val="0"/>
      <w:suppressAutoHyphens/>
      <w:overflowPunct w:val="0"/>
      <w:autoSpaceDE w:val="0"/>
      <w:jc w:val="right"/>
    </w:pPr>
  </w:style>
  <w:style w:type="paragraph" w:customStyle="1" w:styleId="Corpodeltesto21">
    <w:name w:val="Corpo del testo 21"/>
    <w:basedOn w:val="Normale"/>
    <w:rsid w:val="001902C2"/>
    <w:pPr>
      <w:overflowPunct w:val="0"/>
      <w:autoSpaceDE w:val="0"/>
      <w:spacing w:line="360" w:lineRule="auto"/>
      <w:ind w:left="425"/>
      <w:jc w:val="both"/>
    </w:pPr>
  </w:style>
  <w:style w:type="paragraph" w:customStyle="1" w:styleId="sche4">
    <w:name w:val="sche_4"/>
    <w:rsid w:val="001902C2"/>
    <w:pPr>
      <w:widowControl w:val="0"/>
      <w:suppressAutoHyphens/>
      <w:jc w:val="both"/>
    </w:pPr>
  </w:style>
  <w:style w:type="paragraph" w:customStyle="1" w:styleId="Corpodeltesto210">
    <w:name w:val="Corpo del testo 21"/>
    <w:basedOn w:val="Normale"/>
    <w:rsid w:val="001902C2"/>
    <w:pPr>
      <w:jc w:val="both"/>
    </w:pPr>
  </w:style>
  <w:style w:type="paragraph" w:customStyle="1" w:styleId="Rientrocorpodeltesto210">
    <w:name w:val="Rientro corpo del testo 21"/>
    <w:basedOn w:val="Normale"/>
    <w:rsid w:val="001902C2"/>
    <w:pPr>
      <w:tabs>
        <w:tab w:val="left" w:pos="1068"/>
      </w:tabs>
      <w:ind w:left="720"/>
      <w:jc w:val="both"/>
    </w:pPr>
  </w:style>
  <w:style w:type="paragraph" w:customStyle="1" w:styleId="Rientrocorpodeltesto310">
    <w:name w:val="Rientro corpo del testo 31"/>
    <w:basedOn w:val="Normale"/>
    <w:rsid w:val="001902C2"/>
    <w:pPr>
      <w:ind w:left="1080"/>
      <w:jc w:val="both"/>
    </w:pPr>
  </w:style>
  <w:style w:type="paragraph" w:customStyle="1" w:styleId="Corpodeltesto31">
    <w:name w:val="Corpo del testo 31"/>
    <w:basedOn w:val="Normale"/>
    <w:rsid w:val="001902C2"/>
    <w:pPr>
      <w:spacing w:line="259" w:lineRule="atLeast"/>
      <w:jc w:val="both"/>
    </w:pPr>
    <w:rPr>
      <w:b/>
      <w:bCs/>
    </w:rPr>
  </w:style>
  <w:style w:type="paragraph" w:styleId="Pidipagina">
    <w:name w:val="footer"/>
    <w:basedOn w:val="Normale"/>
    <w:rsid w:val="001902C2"/>
    <w:pPr>
      <w:tabs>
        <w:tab w:val="center" w:pos="4819"/>
        <w:tab w:val="right" w:pos="9638"/>
      </w:tabs>
    </w:pPr>
  </w:style>
  <w:style w:type="paragraph" w:styleId="Testonotadichiusura">
    <w:name w:val="endnote text"/>
    <w:basedOn w:val="Normale"/>
    <w:rsid w:val="001902C2"/>
  </w:style>
  <w:style w:type="paragraph" w:styleId="NormaleWeb">
    <w:name w:val="Normal (Web)"/>
    <w:basedOn w:val="Normale"/>
    <w:rsid w:val="001902C2"/>
    <w:pPr>
      <w:spacing w:before="280" w:after="280"/>
    </w:pPr>
  </w:style>
  <w:style w:type="paragraph" w:customStyle="1" w:styleId="Testodelblocco1">
    <w:name w:val="Testo del blocco1"/>
    <w:basedOn w:val="Normale"/>
    <w:rsid w:val="001902C2"/>
    <w:pPr>
      <w:tabs>
        <w:tab w:val="right" w:pos="9214"/>
      </w:tabs>
      <w:ind w:left="71" w:right="2" w:hanging="71"/>
    </w:pPr>
  </w:style>
  <w:style w:type="paragraph" w:customStyle="1" w:styleId="uso-bollo">
    <w:name w:val="uso-bollo"/>
    <w:basedOn w:val="Normale"/>
    <w:rsid w:val="001902C2"/>
    <w:pPr>
      <w:widowControl w:val="0"/>
      <w:spacing w:line="480" w:lineRule="auto"/>
    </w:pPr>
  </w:style>
  <w:style w:type="paragraph" w:customStyle="1" w:styleId="Standard">
    <w:name w:val="Standard"/>
    <w:basedOn w:val="Normale"/>
    <w:rsid w:val="001902C2"/>
  </w:style>
  <w:style w:type="paragraph" w:customStyle="1" w:styleId="Testocommento1">
    <w:name w:val="Testo commento1"/>
    <w:basedOn w:val="Normale"/>
    <w:rsid w:val="001902C2"/>
  </w:style>
  <w:style w:type="paragraph" w:styleId="Intestazione">
    <w:name w:val="header"/>
    <w:basedOn w:val="Normale"/>
    <w:rsid w:val="001902C2"/>
    <w:pPr>
      <w:tabs>
        <w:tab w:val="center" w:pos="4819"/>
        <w:tab w:val="right" w:pos="9638"/>
      </w:tabs>
    </w:pPr>
  </w:style>
  <w:style w:type="paragraph" w:customStyle="1" w:styleId="Contenutotabella">
    <w:name w:val="Contenuto tabella"/>
    <w:basedOn w:val="Normale"/>
    <w:rsid w:val="001902C2"/>
    <w:pPr>
      <w:suppressLineNumbers/>
    </w:pPr>
  </w:style>
  <w:style w:type="paragraph" w:customStyle="1" w:styleId="Intestazionetabella">
    <w:name w:val="Intestazione tabella"/>
    <w:basedOn w:val="Contenutotabella"/>
    <w:rsid w:val="001902C2"/>
    <w:pPr>
      <w:jc w:val="center"/>
    </w:pPr>
    <w:rPr>
      <w:b/>
      <w:bCs/>
    </w:rPr>
  </w:style>
  <w:style w:type="paragraph" w:customStyle="1" w:styleId="Contenutocornice">
    <w:name w:val="Contenuto cornice"/>
    <w:basedOn w:val="Corpodeltesto"/>
    <w:rsid w:val="001902C2"/>
  </w:style>
  <w:style w:type="paragraph" w:customStyle="1" w:styleId="Provincia">
    <w:name w:val="Provincia"/>
    <w:basedOn w:val="Normale"/>
    <w:rsid w:val="001902C2"/>
    <w:pPr>
      <w:jc w:val="both"/>
    </w:pPr>
  </w:style>
  <w:style w:type="paragraph" w:customStyle="1" w:styleId="Elencoacolori-Colore11">
    <w:name w:val="Elenco a colori - Colore 11"/>
    <w:basedOn w:val="Normale"/>
    <w:rsid w:val="001902C2"/>
    <w:pPr>
      <w:suppressAutoHyphens w:val="0"/>
      <w:ind w:left="720"/>
      <w:contextualSpacing/>
    </w:pPr>
  </w:style>
  <w:style w:type="paragraph" w:customStyle="1" w:styleId="Titolotabella">
    <w:name w:val="Titolo tabella"/>
    <w:basedOn w:val="Contenutotabella"/>
    <w:rsid w:val="001902C2"/>
    <w:pPr>
      <w:jc w:val="center"/>
    </w:pPr>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Lavori - neg - 0_100</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neg - 0_100</dc:title>
  <dc:subject>Dichiarazione concorrente</dc:subject>
  <dc:creator>Bosetti</dc:creator>
  <cp:keywords>BB</cp:keywords>
  <cp:lastModifiedBy>giacovera</cp:lastModifiedBy>
  <cp:revision>2</cp:revision>
  <cp:lastPrinted>2019-07-24T11:03:00Z</cp:lastPrinted>
  <dcterms:created xsi:type="dcterms:W3CDTF">2021-07-28T11:34:00Z</dcterms:created>
  <dcterms:modified xsi:type="dcterms:W3CDTF">2021-07-28T11:34:00Z</dcterms:modified>
</cp:coreProperties>
</file>