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E80" w:rsidRPr="00D133FF" w:rsidRDefault="00446E80" w:rsidP="00867DAB">
      <w:pPr>
        <w:pStyle w:val="Default"/>
        <w:tabs>
          <w:tab w:val="left" w:pos="567"/>
        </w:tabs>
        <w:spacing w:line="360" w:lineRule="auto"/>
        <w:ind w:left="567"/>
        <w:jc w:val="center"/>
        <w:rPr>
          <w:rFonts w:asciiTheme="minorHAnsi" w:hAnsiTheme="minorHAnsi" w:cstheme="minorHAnsi"/>
          <w:sz w:val="20"/>
          <w:szCs w:val="20"/>
        </w:rPr>
      </w:pPr>
      <w:r w:rsidRPr="00D133FF">
        <w:rPr>
          <w:rFonts w:asciiTheme="minorHAnsi" w:hAnsiTheme="minorHAnsi" w:cstheme="minorHAnsi"/>
          <w:noProof/>
          <w:sz w:val="20"/>
          <w:szCs w:val="20"/>
        </w:rPr>
        <w:drawing>
          <wp:inline distT="0" distB="0" distL="0" distR="0">
            <wp:extent cx="2092325" cy="1617980"/>
            <wp:effectExtent l="1905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l="16788" t="9613" r="17603" b="18715"/>
                    <a:stretch>
                      <a:fillRect/>
                    </a:stretch>
                  </pic:blipFill>
                  <pic:spPr bwMode="auto">
                    <a:xfrm>
                      <a:off x="0" y="0"/>
                      <a:ext cx="2092325" cy="1617980"/>
                    </a:xfrm>
                    <a:prstGeom prst="rect">
                      <a:avLst/>
                    </a:prstGeom>
                    <a:solidFill>
                      <a:srgbClr val="FFFFFF"/>
                    </a:solidFill>
                    <a:ln w="9525">
                      <a:noFill/>
                      <a:miter lim="800000"/>
                      <a:headEnd/>
                      <a:tailEnd/>
                    </a:ln>
                  </pic:spPr>
                </pic:pic>
              </a:graphicData>
            </a:graphic>
          </wp:inline>
        </w:drawing>
      </w:r>
      <w:r w:rsidRPr="00D133FF">
        <w:rPr>
          <w:rFonts w:asciiTheme="minorHAnsi" w:hAnsiTheme="minorHAnsi" w:cstheme="minorHAnsi"/>
          <w:noProof/>
          <w:sz w:val="20"/>
          <w:szCs w:val="20"/>
        </w:rPr>
        <w:t xml:space="preserve">         </w:t>
      </w:r>
      <w:r w:rsidRPr="00D133FF">
        <w:rPr>
          <w:rFonts w:asciiTheme="minorHAnsi" w:hAnsiTheme="minorHAnsi" w:cstheme="minorHAnsi"/>
          <w:noProof/>
          <w:sz w:val="20"/>
          <w:szCs w:val="20"/>
        </w:rPr>
        <w:drawing>
          <wp:inline distT="0" distB="0" distL="0" distR="0">
            <wp:extent cx="2426970" cy="1468120"/>
            <wp:effectExtent l="0" t="0" r="0" b="0"/>
            <wp:docPr id="4" name="Immagine 2" descr="LOGO C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C 3"/>
                    <pic:cNvPicPr>
                      <a:picLocks noChangeAspect="1" noChangeArrowheads="1"/>
                    </pic:cNvPicPr>
                  </pic:nvPicPr>
                  <pic:blipFill>
                    <a:blip r:embed="rId9" cstate="print"/>
                    <a:srcRect/>
                    <a:stretch>
                      <a:fillRect/>
                    </a:stretch>
                  </pic:blipFill>
                  <pic:spPr bwMode="auto">
                    <a:xfrm>
                      <a:off x="0" y="0"/>
                      <a:ext cx="2426970" cy="1468120"/>
                    </a:xfrm>
                    <a:prstGeom prst="rect">
                      <a:avLst/>
                    </a:prstGeom>
                    <a:noFill/>
                    <a:ln w="9525">
                      <a:noFill/>
                      <a:miter lim="800000"/>
                      <a:headEnd/>
                      <a:tailEnd/>
                    </a:ln>
                  </pic:spPr>
                </pic:pic>
              </a:graphicData>
            </a:graphic>
          </wp:inline>
        </w:drawing>
      </w:r>
    </w:p>
    <w:p w:rsidR="00446E80" w:rsidRPr="00D133FF" w:rsidRDefault="00446E80" w:rsidP="00446E80">
      <w:pPr>
        <w:pStyle w:val="Default"/>
        <w:spacing w:line="360" w:lineRule="auto"/>
        <w:ind w:left="567"/>
        <w:jc w:val="center"/>
        <w:rPr>
          <w:rFonts w:asciiTheme="minorHAnsi" w:hAnsiTheme="minorHAnsi" w:cstheme="minorHAnsi"/>
          <w:sz w:val="20"/>
          <w:szCs w:val="20"/>
        </w:rPr>
      </w:pPr>
    </w:p>
    <w:p w:rsidR="00446E80" w:rsidRPr="00D133FF" w:rsidRDefault="00446E80" w:rsidP="00446E80">
      <w:pPr>
        <w:pStyle w:val="Default"/>
        <w:spacing w:line="360" w:lineRule="auto"/>
        <w:ind w:left="567"/>
        <w:jc w:val="center"/>
        <w:rPr>
          <w:rFonts w:asciiTheme="minorHAnsi" w:hAnsiTheme="minorHAnsi" w:cstheme="minorHAnsi"/>
          <w:sz w:val="20"/>
          <w:szCs w:val="20"/>
        </w:rPr>
      </w:pPr>
    </w:p>
    <w:p w:rsidR="00446E80" w:rsidRPr="00D133FF" w:rsidRDefault="00446E80" w:rsidP="00446E80">
      <w:pPr>
        <w:pStyle w:val="Default"/>
        <w:spacing w:line="360" w:lineRule="auto"/>
        <w:ind w:left="567"/>
        <w:jc w:val="center"/>
        <w:rPr>
          <w:rFonts w:asciiTheme="minorHAnsi" w:hAnsiTheme="minorHAnsi" w:cstheme="minorHAnsi"/>
          <w:sz w:val="20"/>
          <w:szCs w:val="20"/>
        </w:rPr>
      </w:pPr>
    </w:p>
    <w:p w:rsidR="00446E80" w:rsidRPr="00D133FF" w:rsidRDefault="00446E80" w:rsidP="00446E80">
      <w:pPr>
        <w:spacing w:line="360" w:lineRule="auto"/>
        <w:ind w:left="567"/>
        <w:jc w:val="center"/>
        <w:rPr>
          <w:rFonts w:cstheme="minorHAnsi"/>
          <w:b/>
        </w:rPr>
      </w:pPr>
    </w:p>
    <w:p w:rsidR="00446E80" w:rsidRPr="00D133FF" w:rsidRDefault="00446E80" w:rsidP="00446E80">
      <w:pPr>
        <w:spacing w:line="360" w:lineRule="auto"/>
        <w:ind w:left="567"/>
        <w:jc w:val="center"/>
        <w:rPr>
          <w:rFonts w:cstheme="minorHAnsi"/>
          <w:b/>
        </w:rPr>
      </w:pPr>
    </w:p>
    <w:p w:rsidR="00345098" w:rsidRPr="00D133FF" w:rsidRDefault="00345098" w:rsidP="00345098">
      <w:pPr>
        <w:pStyle w:val="Default"/>
        <w:spacing w:before="120" w:line="300" w:lineRule="exact"/>
        <w:ind w:left="567"/>
        <w:jc w:val="center"/>
        <w:rPr>
          <w:rFonts w:asciiTheme="minorHAnsi" w:hAnsiTheme="minorHAnsi" w:cstheme="minorHAnsi"/>
          <w:b/>
          <w:bCs/>
          <w:sz w:val="28"/>
          <w:szCs w:val="28"/>
        </w:rPr>
      </w:pPr>
      <w:r w:rsidRPr="00D133FF">
        <w:rPr>
          <w:rFonts w:asciiTheme="minorHAnsi" w:hAnsiTheme="minorHAnsi" w:cstheme="minorHAnsi"/>
          <w:b/>
          <w:bCs/>
          <w:sz w:val="28"/>
          <w:szCs w:val="28"/>
        </w:rPr>
        <w:t>GARA PER LA FORNITURA DI ENERGIA ELETTRICA</w:t>
      </w:r>
    </w:p>
    <w:p w:rsidR="00345098" w:rsidRPr="00D133FF" w:rsidRDefault="00345098" w:rsidP="00345098">
      <w:pPr>
        <w:pStyle w:val="Default"/>
        <w:spacing w:before="120" w:line="300" w:lineRule="exact"/>
        <w:ind w:left="567"/>
        <w:jc w:val="center"/>
        <w:rPr>
          <w:rFonts w:asciiTheme="minorHAnsi" w:hAnsiTheme="minorHAnsi" w:cstheme="minorHAnsi"/>
          <w:b/>
          <w:bCs/>
          <w:sz w:val="28"/>
          <w:szCs w:val="28"/>
        </w:rPr>
      </w:pPr>
      <w:r w:rsidRPr="00D133FF">
        <w:rPr>
          <w:rFonts w:asciiTheme="minorHAnsi" w:hAnsiTheme="minorHAnsi" w:cstheme="minorHAnsi"/>
          <w:b/>
          <w:bCs/>
          <w:sz w:val="28"/>
          <w:szCs w:val="28"/>
        </w:rPr>
        <w:t>IN FAVORE DI ACQUEDOTTO LUCANO S.P.A.</w:t>
      </w:r>
    </w:p>
    <w:p w:rsidR="00345098" w:rsidRPr="00D133FF" w:rsidRDefault="00345098" w:rsidP="00345098">
      <w:pPr>
        <w:pStyle w:val="Default"/>
        <w:spacing w:before="120" w:line="300" w:lineRule="exact"/>
        <w:ind w:left="567"/>
        <w:jc w:val="center"/>
        <w:rPr>
          <w:rFonts w:asciiTheme="minorHAnsi" w:hAnsiTheme="minorHAnsi" w:cstheme="minorHAnsi"/>
          <w:b/>
          <w:bCs/>
          <w:sz w:val="28"/>
          <w:szCs w:val="28"/>
        </w:rPr>
      </w:pPr>
      <w:r w:rsidRPr="00D133FF">
        <w:rPr>
          <w:rFonts w:asciiTheme="minorHAnsi" w:hAnsiTheme="minorHAnsi" w:cstheme="minorHAnsi"/>
          <w:b/>
          <w:bCs/>
          <w:sz w:val="28"/>
          <w:szCs w:val="28"/>
        </w:rPr>
        <w:t>“SEL EE</w:t>
      </w:r>
      <w:r w:rsidR="006A52C1" w:rsidRPr="00D133FF">
        <w:rPr>
          <w:rFonts w:asciiTheme="minorHAnsi" w:hAnsiTheme="minorHAnsi" w:cstheme="minorHAnsi"/>
          <w:b/>
          <w:bCs/>
          <w:sz w:val="28"/>
          <w:szCs w:val="28"/>
        </w:rPr>
        <w:t>8</w:t>
      </w:r>
      <w:r w:rsidRPr="00D133FF">
        <w:rPr>
          <w:rFonts w:asciiTheme="minorHAnsi" w:hAnsiTheme="minorHAnsi" w:cstheme="minorHAnsi"/>
          <w:b/>
          <w:bCs/>
          <w:sz w:val="28"/>
          <w:szCs w:val="28"/>
        </w:rPr>
        <w:t xml:space="preserve"> AQL”</w:t>
      </w:r>
    </w:p>
    <w:p w:rsidR="00345098" w:rsidRPr="00D133FF" w:rsidRDefault="00345098" w:rsidP="00345098">
      <w:pPr>
        <w:pStyle w:val="Default"/>
        <w:spacing w:before="120" w:line="300" w:lineRule="exact"/>
        <w:ind w:left="567"/>
        <w:jc w:val="center"/>
        <w:rPr>
          <w:rFonts w:asciiTheme="minorHAnsi" w:hAnsiTheme="minorHAnsi" w:cstheme="minorHAnsi"/>
          <w:b/>
          <w:sz w:val="28"/>
          <w:szCs w:val="28"/>
        </w:rPr>
      </w:pPr>
    </w:p>
    <w:p w:rsidR="00345098" w:rsidRPr="00D133FF" w:rsidRDefault="00345098" w:rsidP="00345098">
      <w:pPr>
        <w:pStyle w:val="Default"/>
        <w:spacing w:before="120" w:line="300" w:lineRule="exact"/>
        <w:ind w:left="567"/>
        <w:jc w:val="center"/>
        <w:rPr>
          <w:rFonts w:asciiTheme="minorHAnsi" w:hAnsiTheme="minorHAnsi" w:cstheme="minorHAnsi"/>
          <w:b/>
          <w:bCs/>
          <w:sz w:val="28"/>
          <w:szCs w:val="28"/>
          <w:u w:val="single"/>
        </w:rPr>
      </w:pPr>
      <w:r w:rsidRPr="00D133FF">
        <w:rPr>
          <w:rFonts w:asciiTheme="minorHAnsi" w:hAnsiTheme="minorHAnsi" w:cstheme="minorHAnsi"/>
          <w:b/>
          <w:bCs/>
          <w:sz w:val="28"/>
          <w:szCs w:val="28"/>
          <w:u w:val="single"/>
        </w:rPr>
        <w:t xml:space="preserve">CIG: </w:t>
      </w:r>
      <w:r w:rsidR="00435068" w:rsidRPr="00435068">
        <w:rPr>
          <w:rFonts w:asciiTheme="minorHAnsi" w:hAnsiTheme="minorHAnsi" w:cstheme="minorHAnsi"/>
          <w:b/>
          <w:bCs/>
          <w:sz w:val="28"/>
          <w:szCs w:val="28"/>
          <w:u w:val="single"/>
        </w:rPr>
        <w:t>8052537BBD</w:t>
      </w:r>
    </w:p>
    <w:p w:rsidR="002B6E9D" w:rsidRPr="00D133FF" w:rsidRDefault="002B6E9D" w:rsidP="002B6E9D">
      <w:pPr>
        <w:pStyle w:val="Default"/>
        <w:jc w:val="center"/>
        <w:rPr>
          <w:rFonts w:asciiTheme="minorHAnsi" w:hAnsiTheme="minorHAnsi" w:cstheme="minorHAnsi"/>
          <w:b/>
          <w:bCs/>
          <w:sz w:val="28"/>
          <w:szCs w:val="28"/>
        </w:rPr>
      </w:pPr>
    </w:p>
    <w:p w:rsidR="00F11236" w:rsidRPr="00D133FF" w:rsidRDefault="00F11236" w:rsidP="00F11236">
      <w:pPr>
        <w:pStyle w:val="Default"/>
        <w:spacing w:line="360" w:lineRule="auto"/>
        <w:ind w:left="567"/>
        <w:jc w:val="center"/>
        <w:rPr>
          <w:rFonts w:asciiTheme="minorHAnsi" w:hAnsiTheme="minorHAnsi" w:cstheme="minorHAnsi"/>
          <w:b/>
          <w:bCs/>
          <w:sz w:val="28"/>
          <w:szCs w:val="28"/>
        </w:rPr>
      </w:pPr>
    </w:p>
    <w:p w:rsidR="00DC1F04" w:rsidRPr="00D133FF" w:rsidRDefault="00DC1F04" w:rsidP="00DC1F04">
      <w:pPr>
        <w:pStyle w:val="Default"/>
        <w:jc w:val="center"/>
        <w:rPr>
          <w:rFonts w:asciiTheme="minorHAnsi" w:eastAsia="Calibri" w:hAnsiTheme="minorHAnsi" w:cstheme="minorHAnsi"/>
          <w:kern w:val="1"/>
          <w:sz w:val="14"/>
          <w:szCs w:val="14"/>
          <w:lang w:bidi="it-IT"/>
        </w:rPr>
      </w:pPr>
    </w:p>
    <w:p w:rsidR="00446E80" w:rsidRPr="00D133FF" w:rsidRDefault="00446E80" w:rsidP="00446E80">
      <w:pPr>
        <w:pStyle w:val="Default"/>
        <w:spacing w:line="360" w:lineRule="auto"/>
        <w:ind w:left="567"/>
        <w:jc w:val="center"/>
        <w:rPr>
          <w:rFonts w:asciiTheme="minorHAnsi" w:hAnsiTheme="minorHAnsi" w:cstheme="minorHAnsi"/>
          <w:b/>
          <w:sz w:val="28"/>
          <w:szCs w:val="28"/>
        </w:rPr>
      </w:pPr>
    </w:p>
    <w:p w:rsidR="00446E80" w:rsidRPr="00D133FF" w:rsidRDefault="00446E80" w:rsidP="00446E80">
      <w:pPr>
        <w:pStyle w:val="Default"/>
        <w:spacing w:line="360" w:lineRule="auto"/>
        <w:ind w:left="567"/>
        <w:jc w:val="center"/>
        <w:rPr>
          <w:rFonts w:asciiTheme="minorHAnsi" w:hAnsiTheme="minorHAnsi" w:cstheme="minorHAnsi"/>
          <w:b/>
          <w:sz w:val="28"/>
          <w:szCs w:val="28"/>
        </w:rPr>
      </w:pPr>
    </w:p>
    <w:p w:rsidR="006A52C1" w:rsidRPr="00D133FF" w:rsidRDefault="00446E80" w:rsidP="00446E80">
      <w:pPr>
        <w:pStyle w:val="Default"/>
        <w:spacing w:line="360" w:lineRule="auto"/>
        <w:ind w:left="567"/>
        <w:jc w:val="center"/>
        <w:rPr>
          <w:rFonts w:asciiTheme="minorHAnsi" w:hAnsiTheme="minorHAnsi" w:cstheme="minorHAnsi"/>
          <w:b/>
          <w:sz w:val="28"/>
          <w:szCs w:val="28"/>
          <w:u w:val="single"/>
        </w:rPr>
      </w:pPr>
      <w:r w:rsidRPr="00D133FF">
        <w:rPr>
          <w:rFonts w:asciiTheme="minorHAnsi" w:hAnsiTheme="minorHAnsi" w:cstheme="minorHAnsi"/>
          <w:b/>
          <w:sz w:val="28"/>
          <w:szCs w:val="28"/>
          <w:u w:val="single"/>
        </w:rPr>
        <w:t>ALLEGATO 1</w:t>
      </w:r>
      <w:r w:rsidR="00FD0E72" w:rsidRPr="00D133FF">
        <w:rPr>
          <w:rFonts w:asciiTheme="minorHAnsi" w:hAnsiTheme="minorHAnsi" w:cstheme="minorHAnsi"/>
          <w:b/>
          <w:sz w:val="28"/>
          <w:szCs w:val="28"/>
          <w:u w:val="single"/>
        </w:rPr>
        <w:t xml:space="preserve"> </w:t>
      </w:r>
      <w:r w:rsidR="00D94918" w:rsidRPr="00D133FF">
        <w:rPr>
          <w:rFonts w:asciiTheme="minorHAnsi" w:hAnsiTheme="minorHAnsi" w:cstheme="minorHAnsi"/>
          <w:b/>
          <w:sz w:val="28"/>
          <w:szCs w:val="28"/>
          <w:u w:val="single"/>
        </w:rPr>
        <w:t>BIS</w:t>
      </w:r>
    </w:p>
    <w:p w:rsidR="00446E80" w:rsidRPr="00D133FF" w:rsidRDefault="006A52C1" w:rsidP="00446E80">
      <w:pPr>
        <w:pStyle w:val="Default"/>
        <w:spacing w:line="360" w:lineRule="auto"/>
        <w:ind w:left="567"/>
        <w:jc w:val="center"/>
        <w:rPr>
          <w:rFonts w:asciiTheme="minorHAnsi" w:hAnsiTheme="minorHAnsi" w:cstheme="minorHAnsi"/>
          <w:b/>
          <w:sz w:val="28"/>
          <w:szCs w:val="28"/>
          <w:u w:val="single"/>
        </w:rPr>
      </w:pPr>
      <w:r w:rsidRPr="00D133FF">
        <w:rPr>
          <w:rFonts w:asciiTheme="minorHAnsi" w:hAnsiTheme="minorHAnsi" w:cstheme="minorHAnsi"/>
          <w:b/>
          <w:sz w:val="28"/>
          <w:szCs w:val="28"/>
          <w:u w:val="single"/>
        </w:rPr>
        <w:t xml:space="preserve">DOMANDA DI PARTECIPAZIONE E </w:t>
      </w:r>
      <w:r w:rsidR="00952F88" w:rsidRPr="00D133FF">
        <w:rPr>
          <w:rFonts w:asciiTheme="minorHAnsi" w:hAnsiTheme="minorHAnsi" w:cstheme="minorHAnsi"/>
          <w:b/>
          <w:sz w:val="28"/>
          <w:szCs w:val="28"/>
          <w:u w:val="single"/>
        </w:rPr>
        <w:t>ULTERIORI DICHIARAZIONI</w:t>
      </w:r>
    </w:p>
    <w:p w:rsidR="00446E80" w:rsidRPr="00D133FF" w:rsidRDefault="00446E80" w:rsidP="00446E80">
      <w:pPr>
        <w:pStyle w:val="Default"/>
        <w:spacing w:line="360" w:lineRule="auto"/>
        <w:ind w:left="567"/>
        <w:jc w:val="center"/>
        <w:rPr>
          <w:rFonts w:asciiTheme="minorHAnsi" w:hAnsiTheme="minorHAnsi" w:cstheme="minorHAnsi"/>
          <w:b/>
          <w:i/>
          <w:sz w:val="28"/>
          <w:szCs w:val="28"/>
          <w:u w:val="single"/>
        </w:rPr>
      </w:pPr>
    </w:p>
    <w:p w:rsidR="00446E80" w:rsidRPr="00D133FF" w:rsidRDefault="00446E80" w:rsidP="00446E80">
      <w:pPr>
        <w:pStyle w:val="Default"/>
        <w:spacing w:line="360" w:lineRule="auto"/>
        <w:ind w:left="567"/>
        <w:jc w:val="center"/>
        <w:rPr>
          <w:rFonts w:asciiTheme="minorHAnsi" w:hAnsiTheme="minorHAnsi" w:cstheme="minorHAnsi"/>
          <w:b/>
          <w:i/>
          <w:sz w:val="28"/>
          <w:szCs w:val="28"/>
        </w:rPr>
      </w:pPr>
    </w:p>
    <w:p w:rsidR="003A7696" w:rsidRPr="00D133FF" w:rsidRDefault="003A7696" w:rsidP="003A7696">
      <w:pPr>
        <w:pStyle w:val="Default"/>
        <w:spacing w:line="360" w:lineRule="auto"/>
        <w:ind w:left="567"/>
        <w:jc w:val="center"/>
        <w:rPr>
          <w:rFonts w:asciiTheme="minorHAnsi" w:hAnsiTheme="minorHAnsi" w:cstheme="minorHAnsi"/>
          <w:b/>
          <w:i/>
          <w:sz w:val="28"/>
          <w:szCs w:val="28"/>
        </w:rPr>
      </w:pPr>
    </w:p>
    <w:p w:rsidR="00952F88" w:rsidRPr="00D133FF" w:rsidRDefault="00952F88" w:rsidP="003A7696">
      <w:pPr>
        <w:pStyle w:val="Default"/>
        <w:spacing w:line="360" w:lineRule="auto"/>
        <w:ind w:left="567"/>
        <w:jc w:val="center"/>
        <w:rPr>
          <w:rFonts w:asciiTheme="minorHAnsi" w:hAnsiTheme="minorHAnsi" w:cstheme="minorHAnsi"/>
          <w:b/>
          <w:i/>
          <w:sz w:val="28"/>
          <w:szCs w:val="28"/>
        </w:rPr>
      </w:pPr>
    </w:p>
    <w:p w:rsidR="00952F88" w:rsidRPr="00D133FF" w:rsidRDefault="00952F88" w:rsidP="003A7696">
      <w:pPr>
        <w:pStyle w:val="Default"/>
        <w:spacing w:line="360" w:lineRule="auto"/>
        <w:ind w:left="567"/>
        <w:jc w:val="center"/>
        <w:rPr>
          <w:rFonts w:asciiTheme="minorHAnsi" w:hAnsiTheme="minorHAnsi" w:cstheme="minorHAnsi"/>
          <w:b/>
          <w:i/>
          <w:sz w:val="28"/>
          <w:szCs w:val="28"/>
        </w:rPr>
      </w:pPr>
    </w:p>
    <w:p w:rsidR="00952F88" w:rsidRPr="00D133FF" w:rsidRDefault="00952F88" w:rsidP="003A7696">
      <w:pPr>
        <w:pStyle w:val="Default"/>
        <w:spacing w:line="360" w:lineRule="auto"/>
        <w:ind w:left="567"/>
        <w:jc w:val="center"/>
        <w:rPr>
          <w:rFonts w:asciiTheme="minorHAnsi" w:hAnsiTheme="minorHAnsi" w:cstheme="minorHAnsi"/>
          <w:b/>
          <w:i/>
          <w:sz w:val="28"/>
          <w:szCs w:val="28"/>
        </w:rPr>
      </w:pPr>
    </w:p>
    <w:p w:rsidR="00DA0F22" w:rsidRPr="00D133FF" w:rsidRDefault="00DA0F22" w:rsidP="008B508A">
      <w:pPr>
        <w:spacing w:after="0" w:line="360" w:lineRule="auto"/>
        <w:jc w:val="both"/>
        <w:rPr>
          <w:rStyle w:val="Grassetto"/>
          <w:rFonts w:asciiTheme="minorHAnsi" w:hAnsiTheme="minorHAnsi" w:cstheme="minorHAnsi"/>
          <w:sz w:val="24"/>
          <w:szCs w:val="24"/>
        </w:rPr>
      </w:pPr>
    </w:p>
    <w:p w:rsidR="00DA0F22" w:rsidRPr="008D3C3A" w:rsidRDefault="00DA0F22" w:rsidP="008B508A">
      <w:pPr>
        <w:spacing w:after="0" w:line="360" w:lineRule="auto"/>
        <w:jc w:val="both"/>
        <w:rPr>
          <w:rStyle w:val="Grassetto"/>
          <w:rFonts w:asciiTheme="minorHAnsi" w:hAnsiTheme="minorHAnsi" w:cstheme="minorHAnsi"/>
          <w:szCs w:val="20"/>
        </w:rPr>
      </w:pPr>
    </w:p>
    <w:p w:rsidR="004265DD" w:rsidRPr="008D3C3A" w:rsidRDefault="004265DD" w:rsidP="008A451B">
      <w:pPr>
        <w:spacing w:after="0" w:line="360" w:lineRule="auto"/>
        <w:jc w:val="both"/>
        <w:rPr>
          <w:rFonts w:cstheme="minorHAnsi"/>
          <w:sz w:val="20"/>
          <w:szCs w:val="20"/>
        </w:rPr>
      </w:pPr>
      <w:r w:rsidRPr="008D3C3A">
        <w:rPr>
          <w:rFonts w:cstheme="minorHAnsi"/>
          <w:b/>
          <w:sz w:val="20"/>
          <w:szCs w:val="20"/>
        </w:rPr>
        <w:t xml:space="preserve">Il </w:t>
      </w:r>
      <w:r w:rsidR="000B6935" w:rsidRPr="008D3C3A">
        <w:rPr>
          <w:rFonts w:cstheme="minorHAnsi"/>
          <w:b/>
          <w:sz w:val="20"/>
          <w:szCs w:val="20"/>
        </w:rPr>
        <w:t>S</w:t>
      </w:r>
      <w:r w:rsidRPr="008D3C3A">
        <w:rPr>
          <w:rFonts w:cstheme="minorHAnsi"/>
          <w:b/>
          <w:sz w:val="20"/>
          <w:szCs w:val="20"/>
        </w:rPr>
        <w:t>ottoscritto</w:t>
      </w:r>
      <w:r w:rsidRPr="008D3C3A">
        <w:rPr>
          <w:rFonts w:cstheme="minorHAnsi"/>
          <w:sz w:val="20"/>
          <w:szCs w:val="20"/>
        </w:rPr>
        <w:t xml:space="preserve"> </w:t>
      </w:r>
      <w:r w:rsidR="003C2E0C" w:rsidRPr="008D3C3A">
        <w:rPr>
          <w:rFonts w:cstheme="minorHAnsi"/>
          <w:sz w:val="20"/>
          <w:szCs w:val="20"/>
        </w:rPr>
        <w:t>_______________</w:t>
      </w:r>
      <w:r w:rsidRPr="008D3C3A">
        <w:rPr>
          <w:rFonts w:cstheme="minorHAnsi"/>
          <w:sz w:val="20"/>
          <w:szCs w:val="20"/>
        </w:rPr>
        <w:t>_______</w:t>
      </w:r>
      <w:r w:rsidR="003C2E0C" w:rsidRPr="008D3C3A">
        <w:rPr>
          <w:rFonts w:cstheme="minorHAnsi"/>
          <w:sz w:val="20"/>
          <w:szCs w:val="20"/>
        </w:rPr>
        <w:t>____</w:t>
      </w:r>
      <w:r w:rsidRPr="008D3C3A">
        <w:rPr>
          <w:rFonts w:cstheme="minorHAnsi"/>
          <w:sz w:val="20"/>
          <w:szCs w:val="20"/>
        </w:rPr>
        <w:t xml:space="preserve">_____, nato a </w:t>
      </w:r>
      <w:r w:rsidR="003C2E0C" w:rsidRPr="008D3C3A">
        <w:rPr>
          <w:rFonts w:cstheme="minorHAnsi"/>
          <w:sz w:val="20"/>
          <w:szCs w:val="20"/>
        </w:rPr>
        <w:t>_____</w:t>
      </w:r>
      <w:r w:rsidRPr="008D3C3A">
        <w:rPr>
          <w:rFonts w:cstheme="minorHAnsi"/>
          <w:sz w:val="20"/>
          <w:szCs w:val="20"/>
        </w:rPr>
        <w:t>_________ il ____________,</w:t>
      </w:r>
      <w:r w:rsidR="008A451B" w:rsidRPr="008D3C3A">
        <w:rPr>
          <w:rFonts w:cstheme="minorHAnsi"/>
          <w:sz w:val="20"/>
          <w:szCs w:val="20"/>
        </w:rPr>
        <w:t xml:space="preserve"> </w:t>
      </w:r>
      <w:r w:rsidR="00BD6A0E" w:rsidRPr="008D3C3A">
        <w:rPr>
          <w:rFonts w:cstheme="minorHAnsi"/>
          <w:sz w:val="20"/>
          <w:szCs w:val="20"/>
        </w:rPr>
        <w:t>domiciliato per la carica presso la sede legale sotto indicata,</w:t>
      </w:r>
      <w:r w:rsidRPr="008D3C3A">
        <w:rPr>
          <w:rFonts w:cstheme="minorHAnsi"/>
          <w:sz w:val="20"/>
          <w:szCs w:val="20"/>
        </w:rPr>
        <w:t xml:space="preserve"> </w:t>
      </w:r>
      <w:r w:rsidRPr="008D3C3A">
        <w:rPr>
          <w:rFonts w:cstheme="minorHAnsi"/>
          <w:b/>
          <w:sz w:val="20"/>
          <w:szCs w:val="20"/>
        </w:rPr>
        <w:t xml:space="preserve">nella sua qualità di </w:t>
      </w:r>
      <w:r w:rsidRPr="008D3C3A">
        <w:rPr>
          <w:rFonts w:cstheme="minorHAnsi"/>
          <w:sz w:val="20"/>
          <w:szCs w:val="20"/>
        </w:rPr>
        <w:t>______</w:t>
      </w:r>
      <w:r w:rsidR="00747665" w:rsidRPr="008D3C3A">
        <w:rPr>
          <w:rFonts w:cstheme="minorHAnsi"/>
          <w:sz w:val="20"/>
          <w:szCs w:val="20"/>
        </w:rPr>
        <w:t>________</w:t>
      </w:r>
      <w:r w:rsidRPr="008D3C3A">
        <w:rPr>
          <w:rFonts w:cstheme="minorHAnsi"/>
          <w:sz w:val="20"/>
          <w:szCs w:val="20"/>
        </w:rPr>
        <w:t>____</w:t>
      </w:r>
      <w:r w:rsidRPr="008D3C3A">
        <w:rPr>
          <w:rFonts w:cstheme="minorHAnsi"/>
          <w:b/>
          <w:sz w:val="20"/>
          <w:szCs w:val="20"/>
        </w:rPr>
        <w:t xml:space="preserve"> </w:t>
      </w:r>
      <w:r w:rsidR="00747665" w:rsidRPr="008D3C3A">
        <w:rPr>
          <w:rFonts w:cstheme="minorHAnsi"/>
          <w:b/>
          <w:sz w:val="20"/>
          <w:szCs w:val="20"/>
        </w:rPr>
        <w:t xml:space="preserve">e legale rappresentante </w:t>
      </w:r>
      <w:r w:rsidRPr="008D3C3A">
        <w:rPr>
          <w:rFonts w:cstheme="minorHAnsi"/>
          <w:b/>
          <w:sz w:val="20"/>
          <w:szCs w:val="20"/>
        </w:rPr>
        <w:t>del</w:t>
      </w:r>
      <w:r w:rsidR="005641AA" w:rsidRPr="008D3C3A">
        <w:rPr>
          <w:rFonts w:cstheme="minorHAnsi"/>
          <w:b/>
          <w:sz w:val="20"/>
          <w:szCs w:val="20"/>
        </w:rPr>
        <w:t>l’Impresa</w:t>
      </w:r>
      <w:r w:rsidRPr="008D3C3A">
        <w:rPr>
          <w:rFonts w:cstheme="minorHAnsi"/>
          <w:b/>
          <w:sz w:val="20"/>
          <w:szCs w:val="20"/>
        </w:rPr>
        <w:t xml:space="preserve"> </w:t>
      </w:r>
      <w:r w:rsidRPr="008D3C3A">
        <w:rPr>
          <w:rFonts w:cstheme="minorHAnsi"/>
          <w:sz w:val="20"/>
          <w:szCs w:val="20"/>
        </w:rPr>
        <w:t>______</w:t>
      </w:r>
      <w:r w:rsidR="003C2E0C" w:rsidRPr="008D3C3A">
        <w:rPr>
          <w:rFonts w:cstheme="minorHAnsi"/>
          <w:sz w:val="20"/>
          <w:szCs w:val="20"/>
        </w:rPr>
        <w:t>_____</w:t>
      </w:r>
      <w:r w:rsidRPr="008D3C3A">
        <w:rPr>
          <w:rFonts w:cstheme="minorHAnsi"/>
          <w:sz w:val="20"/>
          <w:szCs w:val="20"/>
        </w:rPr>
        <w:t>___________, con sede</w:t>
      </w:r>
      <w:r w:rsidR="00CF7683" w:rsidRPr="008D3C3A">
        <w:rPr>
          <w:rFonts w:cstheme="minorHAnsi"/>
          <w:sz w:val="20"/>
          <w:szCs w:val="20"/>
        </w:rPr>
        <w:t xml:space="preserve"> </w:t>
      </w:r>
      <w:r w:rsidRPr="008D3C3A">
        <w:rPr>
          <w:rFonts w:cstheme="minorHAnsi"/>
          <w:sz w:val="20"/>
          <w:szCs w:val="20"/>
        </w:rPr>
        <w:t xml:space="preserve">in </w:t>
      </w:r>
      <w:r w:rsidR="003C2E0C" w:rsidRPr="008D3C3A">
        <w:rPr>
          <w:rFonts w:cstheme="minorHAnsi"/>
          <w:sz w:val="20"/>
          <w:szCs w:val="20"/>
        </w:rPr>
        <w:t>_________</w:t>
      </w:r>
      <w:r w:rsidRPr="008D3C3A">
        <w:rPr>
          <w:rFonts w:cstheme="minorHAnsi"/>
          <w:sz w:val="20"/>
          <w:szCs w:val="20"/>
        </w:rPr>
        <w:t>______________, Via __________</w:t>
      </w:r>
      <w:r w:rsidR="00CF7683" w:rsidRPr="008D3C3A">
        <w:rPr>
          <w:rFonts w:cstheme="minorHAnsi"/>
          <w:sz w:val="20"/>
          <w:szCs w:val="20"/>
        </w:rPr>
        <w:t>,</w:t>
      </w:r>
      <w:r w:rsidRPr="008D3C3A">
        <w:rPr>
          <w:rFonts w:cstheme="minorHAnsi"/>
          <w:sz w:val="20"/>
          <w:szCs w:val="20"/>
        </w:rPr>
        <w:t xml:space="preserve"> </w:t>
      </w:r>
      <w:r w:rsidR="00CF7683" w:rsidRPr="008D3C3A">
        <w:rPr>
          <w:rFonts w:cstheme="minorHAnsi"/>
          <w:sz w:val="20"/>
          <w:szCs w:val="20"/>
        </w:rPr>
        <w:t>C</w:t>
      </w:r>
      <w:r w:rsidRPr="008D3C3A">
        <w:rPr>
          <w:rFonts w:cstheme="minorHAnsi"/>
          <w:sz w:val="20"/>
          <w:szCs w:val="20"/>
        </w:rPr>
        <w:t>odice fiscale n.</w:t>
      </w:r>
      <w:r w:rsidR="00EB036B" w:rsidRPr="008D3C3A">
        <w:rPr>
          <w:rFonts w:cstheme="minorHAnsi"/>
          <w:sz w:val="20"/>
          <w:szCs w:val="20"/>
        </w:rPr>
        <w:t xml:space="preserve"> </w:t>
      </w:r>
      <w:r w:rsidRPr="008D3C3A">
        <w:rPr>
          <w:rFonts w:cstheme="minorHAnsi"/>
          <w:sz w:val="20"/>
          <w:szCs w:val="20"/>
        </w:rPr>
        <w:t xml:space="preserve">________________ e </w:t>
      </w:r>
      <w:r w:rsidR="000B6935" w:rsidRPr="008D3C3A">
        <w:rPr>
          <w:rFonts w:cstheme="minorHAnsi"/>
          <w:sz w:val="20"/>
          <w:szCs w:val="20"/>
        </w:rPr>
        <w:t>P</w:t>
      </w:r>
      <w:r w:rsidRPr="008D3C3A">
        <w:rPr>
          <w:rFonts w:cstheme="minorHAnsi"/>
          <w:sz w:val="20"/>
          <w:szCs w:val="20"/>
        </w:rPr>
        <w:t xml:space="preserve">artita IVA n. _________________ </w:t>
      </w:r>
      <w:r w:rsidR="008A451B" w:rsidRPr="008D3C3A">
        <w:rPr>
          <w:rFonts w:cstheme="minorHAnsi"/>
          <w:sz w:val="20"/>
          <w:szCs w:val="20"/>
        </w:rPr>
        <w:t>(</w:t>
      </w:r>
      <w:r w:rsidR="00640695" w:rsidRPr="008D3C3A">
        <w:rPr>
          <w:rFonts w:cstheme="minorHAnsi"/>
          <w:sz w:val="20"/>
          <w:szCs w:val="20"/>
        </w:rPr>
        <w:t>di seguito denominat</w:t>
      </w:r>
      <w:r w:rsidR="00AA0940" w:rsidRPr="008D3C3A">
        <w:rPr>
          <w:rFonts w:cstheme="minorHAnsi"/>
          <w:sz w:val="20"/>
          <w:szCs w:val="20"/>
        </w:rPr>
        <w:t>o</w:t>
      </w:r>
      <w:r w:rsidR="00640695" w:rsidRPr="008D3C3A">
        <w:rPr>
          <w:rFonts w:cstheme="minorHAnsi"/>
          <w:sz w:val="20"/>
          <w:szCs w:val="20"/>
        </w:rPr>
        <w:t xml:space="preserve"> “</w:t>
      </w:r>
      <w:r w:rsidR="00AA0940" w:rsidRPr="008D3C3A">
        <w:rPr>
          <w:rFonts w:cstheme="minorHAnsi"/>
          <w:sz w:val="20"/>
          <w:szCs w:val="20"/>
        </w:rPr>
        <w:t>Concorrente</w:t>
      </w:r>
      <w:r w:rsidR="00640695" w:rsidRPr="008D3C3A">
        <w:rPr>
          <w:rFonts w:cstheme="minorHAnsi"/>
          <w:sz w:val="20"/>
          <w:szCs w:val="20"/>
        </w:rPr>
        <w:t>”)</w:t>
      </w:r>
    </w:p>
    <w:p w:rsidR="00E1122A" w:rsidRPr="008D3C3A" w:rsidRDefault="00E1122A" w:rsidP="00E1122A">
      <w:pPr>
        <w:pStyle w:val="EEELENCOPUNTATO"/>
        <w:numPr>
          <w:ilvl w:val="0"/>
          <w:numId w:val="0"/>
        </w:numPr>
        <w:tabs>
          <w:tab w:val="left" w:pos="426"/>
        </w:tabs>
        <w:rPr>
          <w:rFonts w:asciiTheme="minorHAnsi" w:eastAsiaTheme="minorEastAsia" w:hAnsiTheme="minorHAnsi" w:cstheme="minorHAnsi"/>
          <w:iCs w:val="0"/>
          <w:lang w:val="it-IT" w:eastAsia="it-IT"/>
        </w:rPr>
      </w:pPr>
      <w:r w:rsidRPr="008D3C3A">
        <w:rPr>
          <w:rFonts w:asciiTheme="minorHAnsi" w:eastAsiaTheme="minorEastAsia" w:hAnsiTheme="minorHAnsi" w:cstheme="minorHAnsi"/>
          <w:iCs w:val="0"/>
          <w:lang w:val="it-IT" w:eastAsia="it-IT"/>
        </w:rPr>
        <w:t xml:space="preserve">anche ai sensi degli artt. 46 e 47 del D.P.R. n. 445/2000, consapevole del fatto che, in caso di falsità in atti e dichiarazioni mendaci, saranno applicate nei suoi riguardi, ai sensi dell’art. 76 dello stesso decreto, le sanzioni previste dal codice penale e dalle leggi speciali in materia, oltre alle conseguenze amministrative previste per le procedure concernenti gli appalti pubblici, </w:t>
      </w:r>
    </w:p>
    <w:p w:rsidR="005C33A7" w:rsidRPr="008D3C3A" w:rsidRDefault="005C33A7" w:rsidP="005C33A7">
      <w:pPr>
        <w:pStyle w:val="Default"/>
        <w:spacing w:line="276" w:lineRule="auto"/>
        <w:jc w:val="center"/>
        <w:rPr>
          <w:rStyle w:val="BLOCKBOLD"/>
          <w:rFonts w:asciiTheme="minorHAnsi" w:eastAsiaTheme="minorEastAsia" w:hAnsiTheme="minorHAnsi" w:cstheme="minorHAnsi"/>
        </w:rPr>
      </w:pPr>
      <w:r w:rsidRPr="008D3C3A">
        <w:rPr>
          <w:rStyle w:val="BLOCKBOLD"/>
          <w:rFonts w:asciiTheme="minorHAnsi" w:eastAsiaTheme="minorEastAsia" w:hAnsiTheme="minorHAnsi" w:cstheme="minorHAnsi"/>
        </w:rPr>
        <w:t>CHIEDE DI PARTECIPARE</w:t>
      </w:r>
    </w:p>
    <w:p w:rsidR="005C33A7" w:rsidRPr="008D3C3A" w:rsidRDefault="005C33A7" w:rsidP="005C33A7">
      <w:pPr>
        <w:pStyle w:val="Default"/>
        <w:spacing w:line="276" w:lineRule="auto"/>
        <w:jc w:val="center"/>
        <w:rPr>
          <w:rStyle w:val="BLOCKBOLD"/>
          <w:rFonts w:asciiTheme="minorHAnsi" w:eastAsiaTheme="minorEastAsia" w:hAnsiTheme="minorHAnsi" w:cstheme="minorHAnsi"/>
        </w:rPr>
      </w:pPr>
    </w:p>
    <w:p w:rsidR="005C33A7" w:rsidRPr="008D3C3A" w:rsidRDefault="00516A7D" w:rsidP="005C33A7">
      <w:pPr>
        <w:pStyle w:val="Default"/>
        <w:spacing w:line="276" w:lineRule="auto"/>
        <w:jc w:val="both"/>
        <w:rPr>
          <w:rFonts w:asciiTheme="minorHAnsi" w:eastAsiaTheme="minorEastAsia" w:hAnsiTheme="minorHAnsi" w:cstheme="minorHAnsi"/>
          <w:color w:val="auto"/>
          <w:sz w:val="20"/>
          <w:szCs w:val="20"/>
        </w:rPr>
      </w:pPr>
      <w:r w:rsidRPr="008D3C3A">
        <w:rPr>
          <w:rStyle w:val="BLOCKBOLD"/>
          <w:rFonts w:asciiTheme="minorHAnsi" w:eastAsiaTheme="minorEastAsia" w:hAnsiTheme="minorHAnsi" w:cstheme="minorHAnsi"/>
          <w:b w:val="0"/>
          <w:caps w:val="0"/>
        </w:rPr>
        <w:t>in qualità di ________</w:t>
      </w:r>
      <w:r w:rsidR="00A2670D" w:rsidRPr="008D3C3A">
        <w:rPr>
          <w:rStyle w:val="BLOCKBOLD"/>
          <w:rFonts w:asciiTheme="minorHAnsi" w:eastAsiaTheme="minorEastAsia" w:hAnsiTheme="minorHAnsi" w:cstheme="minorHAnsi"/>
          <w:b w:val="0"/>
          <w:caps w:val="0"/>
        </w:rPr>
        <w:t xml:space="preserve">_____________________________ </w:t>
      </w:r>
      <w:r w:rsidR="00A2670D" w:rsidRPr="008D3C3A">
        <w:rPr>
          <w:rStyle w:val="BLOCKBOLD"/>
          <w:rFonts w:asciiTheme="minorHAnsi" w:eastAsiaTheme="minorEastAsia" w:hAnsiTheme="minorHAnsi" w:cstheme="minorHAnsi"/>
          <w:b w:val="0"/>
          <w:i/>
          <w:caps w:val="0"/>
        </w:rPr>
        <w:t xml:space="preserve">(indicare </w:t>
      </w:r>
      <w:r w:rsidR="00F3547A" w:rsidRPr="008D3C3A">
        <w:rPr>
          <w:rStyle w:val="BLOCKBOLD"/>
          <w:rFonts w:asciiTheme="minorHAnsi" w:eastAsiaTheme="minorEastAsia" w:hAnsiTheme="minorHAnsi" w:cstheme="minorHAnsi"/>
          <w:b w:val="0"/>
          <w:i/>
          <w:caps w:val="0"/>
        </w:rPr>
        <w:t>la tipologia di operatore economico, tra i</w:t>
      </w:r>
      <w:r w:rsidR="00A2670D" w:rsidRPr="008D3C3A">
        <w:rPr>
          <w:rStyle w:val="BLOCKBOLD"/>
          <w:rFonts w:asciiTheme="minorHAnsi" w:eastAsiaTheme="minorEastAsia" w:hAnsiTheme="minorHAnsi" w:cstheme="minorHAnsi"/>
          <w:b w:val="0"/>
          <w:i/>
          <w:caps w:val="0"/>
        </w:rPr>
        <w:t xml:space="preserve"> Soggetti di cui all’art. 45 del Codice)</w:t>
      </w:r>
      <w:r w:rsidR="00AA5E98" w:rsidRPr="008D3C3A">
        <w:rPr>
          <w:rStyle w:val="BLOCKBOLD"/>
          <w:rFonts w:asciiTheme="minorHAnsi" w:eastAsiaTheme="minorEastAsia" w:hAnsiTheme="minorHAnsi" w:cstheme="minorHAnsi"/>
          <w:b w:val="0"/>
          <w:i/>
          <w:caps w:val="0"/>
        </w:rPr>
        <w:t>*</w:t>
      </w:r>
      <w:r w:rsidR="00A2670D" w:rsidRPr="008D3C3A">
        <w:rPr>
          <w:rStyle w:val="BLOCKBOLD"/>
          <w:rFonts w:asciiTheme="minorHAnsi" w:eastAsiaTheme="minorEastAsia" w:hAnsiTheme="minorHAnsi" w:cstheme="minorHAnsi"/>
          <w:b w:val="0"/>
          <w:caps w:val="0"/>
        </w:rPr>
        <w:t>,</w:t>
      </w:r>
      <w:r w:rsidR="00A2670D" w:rsidRPr="008D3C3A">
        <w:rPr>
          <w:rStyle w:val="BLOCKBOLD"/>
          <w:rFonts w:asciiTheme="minorHAnsi" w:eastAsiaTheme="minorEastAsia" w:hAnsiTheme="minorHAnsi" w:cstheme="minorHAnsi"/>
          <w:caps w:val="0"/>
        </w:rPr>
        <w:t xml:space="preserve"> </w:t>
      </w:r>
      <w:r w:rsidR="005C33A7" w:rsidRPr="008D3C3A">
        <w:rPr>
          <w:rFonts w:asciiTheme="minorHAnsi" w:eastAsiaTheme="minorEastAsia" w:hAnsiTheme="minorHAnsi" w:cstheme="minorHAnsi"/>
          <w:color w:val="auto"/>
          <w:sz w:val="20"/>
          <w:szCs w:val="20"/>
        </w:rPr>
        <w:t xml:space="preserve">alla “Gara per la fornitura di energia elettrica in favore di Acquedotto Lucano Spa – SEL EE8 AQL” - CIG: </w:t>
      </w:r>
      <w:r w:rsidR="00435068" w:rsidRPr="00435068">
        <w:rPr>
          <w:rFonts w:asciiTheme="minorHAnsi" w:eastAsiaTheme="minorEastAsia" w:hAnsiTheme="minorHAnsi" w:cstheme="minorHAnsi"/>
          <w:color w:val="auto"/>
          <w:sz w:val="20"/>
          <w:szCs w:val="20"/>
        </w:rPr>
        <w:t>8052537BBD</w:t>
      </w:r>
      <w:r w:rsidR="00435068">
        <w:rPr>
          <w:rFonts w:asciiTheme="minorHAnsi" w:eastAsiaTheme="minorEastAsia" w:hAnsiTheme="minorHAnsi" w:cstheme="minorHAnsi"/>
          <w:color w:val="auto"/>
          <w:sz w:val="20"/>
          <w:szCs w:val="20"/>
        </w:rPr>
        <w:t xml:space="preserve"> </w:t>
      </w:r>
      <w:bookmarkStart w:id="0" w:name="_GoBack"/>
      <w:bookmarkEnd w:id="0"/>
      <w:r w:rsidR="005C33A7" w:rsidRPr="008D3C3A">
        <w:rPr>
          <w:rFonts w:asciiTheme="minorHAnsi" w:eastAsiaTheme="minorEastAsia" w:hAnsiTheme="minorHAnsi" w:cstheme="minorHAnsi"/>
          <w:color w:val="auto"/>
          <w:sz w:val="20"/>
          <w:szCs w:val="20"/>
        </w:rPr>
        <w:t>e, ad integrazione dell’Allegato 1 DGUE,</w:t>
      </w:r>
    </w:p>
    <w:p w:rsidR="005C33A7" w:rsidRPr="008D3C3A" w:rsidRDefault="005C33A7" w:rsidP="005C33A7">
      <w:pPr>
        <w:pStyle w:val="Default"/>
        <w:spacing w:line="276" w:lineRule="auto"/>
        <w:jc w:val="both"/>
        <w:rPr>
          <w:rFonts w:asciiTheme="minorHAnsi" w:hAnsiTheme="minorHAnsi" w:cstheme="minorHAnsi"/>
          <w:sz w:val="20"/>
          <w:szCs w:val="20"/>
        </w:rPr>
      </w:pPr>
    </w:p>
    <w:p w:rsidR="005C33A7" w:rsidRPr="008D3C3A" w:rsidRDefault="005C33A7" w:rsidP="005C33A7">
      <w:pPr>
        <w:spacing w:after="0"/>
        <w:jc w:val="center"/>
        <w:rPr>
          <w:rStyle w:val="BLOCKBOLD"/>
          <w:rFonts w:asciiTheme="minorHAnsi" w:hAnsiTheme="minorHAnsi" w:cstheme="minorHAnsi"/>
        </w:rPr>
      </w:pPr>
      <w:r w:rsidRPr="008D3C3A">
        <w:rPr>
          <w:rStyle w:val="BLOCKBOLD"/>
          <w:rFonts w:asciiTheme="minorHAnsi" w:hAnsiTheme="minorHAnsi" w:cstheme="minorHAnsi"/>
        </w:rPr>
        <w:t>DICHIARA</w:t>
      </w:r>
    </w:p>
    <w:p w:rsidR="00E1122A" w:rsidRPr="008D3C3A" w:rsidRDefault="00E1122A" w:rsidP="00E1122A">
      <w:pPr>
        <w:pStyle w:val="Numeroelenco"/>
        <w:numPr>
          <w:ilvl w:val="0"/>
          <w:numId w:val="20"/>
        </w:numPr>
        <w:autoSpaceDE w:val="0"/>
        <w:autoSpaceDN w:val="0"/>
        <w:adjustRightInd w:val="0"/>
        <w:spacing w:line="360" w:lineRule="auto"/>
        <w:rPr>
          <w:rFonts w:asciiTheme="minorHAnsi" w:hAnsiTheme="minorHAnsi" w:cstheme="minorHAnsi"/>
        </w:rPr>
      </w:pPr>
      <w:r w:rsidRPr="008D3C3A">
        <w:rPr>
          <w:rFonts w:asciiTheme="minorHAnsi" w:hAnsiTheme="minorHAnsi" w:cstheme="minorHAnsi"/>
        </w:rPr>
        <w:t>di aver preso piena conoscenza della documentazione di gara, di accettare ed osservare</w:t>
      </w:r>
      <w:r w:rsidR="000615D2" w:rsidRPr="008D3C3A">
        <w:rPr>
          <w:rFonts w:asciiTheme="minorHAnsi" w:hAnsiTheme="minorHAnsi" w:cstheme="minorHAnsi"/>
        </w:rPr>
        <w:t>, senza condizione o riserva alcuna,</w:t>
      </w:r>
      <w:r w:rsidRPr="008D3C3A">
        <w:rPr>
          <w:rFonts w:asciiTheme="minorHAnsi" w:hAnsiTheme="minorHAnsi" w:cstheme="minorHAnsi"/>
        </w:rPr>
        <w:t xml:space="preserve"> tutto quanto ivi previsto, nonché di obbligarsi, in caso di aggiudicazione, a stipulare la Convenzione e dare integrale esecuzione a quest’ultima e a</w:t>
      </w:r>
      <w:r w:rsidR="002B6E9D" w:rsidRPr="008D3C3A">
        <w:rPr>
          <w:rFonts w:asciiTheme="minorHAnsi" w:hAnsiTheme="minorHAnsi" w:cstheme="minorHAnsi"/>
        </w:rPr>
        <w:t>l</w:t>
      </w:r>
      <w:r w:rsidRPr="008D3C3A">
        <w:rPr>
          <w:rFonts w:asciiTheme="minorHAnsi" w:hAnsiTheme="minorHAnsi" w:cstheme="minorHAnsi"/>
        </w:rPr>
        <w:t xml:space="preserve"> contratt</w:t>
      </w:r>
      <w:r w:rsidR="002B6E9D" w:rsidRPr="008D3C3A">
        <w:rPr>
          <w:rFonts w:asciiTheme="minorHAnsi" w:hAnsiTheme="minorHAnsi" w:cstheme="minorHAnsi"/>
        </w:rPr>
        <w:t>o</w:t>
      </w:r>
      <w:r w:rsidRPr="008D3C3A">
        <w:rPr>
          <w:rFonts w:asciiTheme="minorHAnsi" w:hAnsiTheme="minorHAnsi" w:cstheme="minorHAnsi"/>
        </w:rPr>
        <w:t xml:space="preserve"> di fornitura attuativ</w:t>
      </w:r>
      <w:r w:rsidR="002B6E9D" w:rsidRPr="008D3C3A">
        <w:rPr>
          <w:rFonts w:asciiTheme="minorHAnsi" w:hAnsiTheme="minorHAnsi" w:cstheme="minorHAnsi"/>
        </w:rPr>
        <w:t>o</w:t>
      </w:r>
      <w:r w:rsidRPr="008D3C3A">
        <w:rPr>
          <w:rFonts w:asciiTheme="minorHAnsi" w:hAnsiTheme="minorHAnsi" w:cstheme="minorHAnsi"/>
        </w:rPr>
        <w:t xml:space="preserve"> nel rispetto di quanto previsto negli atti di gara;</w:t>
      </w:r>
    </w:p>
    <w:p w:rsidR="00E00DE9" w:rsidRPr="008D3C3A" w:rsidRDefault="00E00DE9" w:rsidP="00E00DE9">
      <w:pPr>
        <w:pStyle w:val="Paragrafoelenco"/>
        <w:numPr>
          <w:ilvl w:val="0"/>
          <w:numId w:val="20"/>
        </w:numPr>
        <w:autoSpaceDE w:val="0"/>
        <w:autoSpaceDN w:val="0"/>
        <w:adjustRightInd w:val="0"/>
        <w:spacing w:after="80"/>
        <w:jc w:val="both"/>
        <w:rPr>
          <w:rFonts w:eastAsia="Times New Roman" w:cstheme="minorHAnsi"/>
          <w:sz w:val="20"/>
          <w:szCs w:val="20"/>
        </w:rPr>
      </w:pPr>
      <w:r w:rsidRPr="008D3C3A">
        <w:rPr>
          <w:rStyle w:val="Corsivo"/>
          <w:rFonts w:asciiTheme="minorHAnsi" w:hAnsiTheme="minorHAnsi" w:cstheme="minorHAnsi"/>
          <w:i w:val="0"/>
          <w:szCs w:val="20"/>
        </w:rPr>
        <w:t xml:space="preserve">di non incorrere </w:t>
      </w:r>
      <w:r w:rsidRPr="008D3C3A">
        <w:rPr>
          <w:rFonts w:eastAsia="Times New Roman" w:cstheme="minorHAnsi"/>
          <w:sz w:val="20"/>
          <w:szCs w:val="20"/>
        </w:rPr>
        <w:t>nella causa di esclusione di cui all’art. 80, comma 1, del Codice, tenuto conto dei commi 10 e 10bis del medesimo art.80;</w:t>
      </w:r>
    </w:p>
    <w:p w:rsidR="00E00DE9" w:rsidRPr="008D3C3A" w:rsidRDefault="00E00DE9" w:rsidP="00E00DE9">
      <w:pPr>
        <w:autoSpaceDE w:val="0"/>
        <w:autoSpaceDN w:val="0"/>
        <w:adjustRightInd w:val="0"/>
        <w:spacing w:after="80"/>
        <w:ind w:left="360"/>
        <w:jc w:val="both"/>
        <w:rPr>
          <w:rStyle w:val="Corsivo"/>
          <w:rFonts w:asciiTheme="minorHAnsi" w:hAnsiTheme="minorHAnsi" w:cstheme="minorHAnsi"/>
          <w:i w:val="0"/>
          <w:szCs w:val="20"/>
        </w:rPr>
      </w:pPr>
      <w:r w:rsidRPr="008D3C3A">
        <w:rPr>
          <w:rStyle w:val="Corsivo"/>
          <w:rFonts w:asciiTheme="minorHAnsi" w:hAnsiTheme="minorHAnsi" w:cstheme="minorHAnsi"/>
          <w:i w:val="0"/>
          <w:szCs w:val="20"/>
        </w:rPr>
        <w:t>(eventuale) osservazioni/specificazioni rispetto al DGUE</w:t>
      </w:r>
    </w:p>
    <w:p w:rsidR="00E00DE9" w:rsidRPr="008D3C3A" w:rsidRDefault="00E00DE9" w:rsidP="00E00DE9">
      <w:pPr>
        <w:autoSpaceDE w:val="0"/>
        <w:autoSpaceDN w:val="0"/>
        <w:adjustRightInd w:val="0"/>
        <w:spacing w:after="80"/>
        <w:ind w:left="360"/>
        <w:jc w:val="both"/>
        <w:rPr>
          <w:rFonts w:eastAsia="Times New Roman" w:cstheme="minorHAnsi"/>
          <w:sz w:val="20"/>
          <w:szCs w:val="20"/>
        </w:rPr>
      </w:pPr>
      <w:r w:rsidRPr="008D3C3A">
        <w:rPr>
          <w:rStyle w:val="Corsivo"/>
          <w:rFonts w:asciiTheme="minorHAnsi" w:hAnsiTheme="minorHAnsi" w:cstheme="minorHAnsi"/>
          <w:i w:val="0"/>
          <w:szCs w:val="20"/>
        </w:rPr>
        <w:t>________________________________________________________________________________________________________________________________________________________________________</w:t>
      </w:r>
    </w:p>
    <w:p w:rsidR="00E00DE9" w:rsidRPr="008D3C3A" w:rsidRDefault="00E00DE9" w:rsidP="00E00DE9">
      <w:pPr>
        <w:pStyle w:val="Paragrafoelenco"/>
        <w:numPr>
          <w:ilvl w:val="0"/>
          <w:numId w:val="20"/>
        </w:numPr>
        <w:autoSpaceDE w:val="0"/>
        <w:autoSpaceDN w:val="0"/>
        <w:adjustRightInd w:val="0"/>
        <w:spacing w:after="80"/>
        <w:jc w:val="both"/>
        <w:rPr>
          <w:rFonts w:eastAsia="Times New Roman" w:cstheme="minorHAnsi"/>
          <w:sz w:val="20"/>
          <w:szCs w:val="20"/>
        </w:rPr>
      </w:pPr>
      <w:r w:rsidRPr="008D3C3A">
        <w:rPr>
          <w:rFonts w:eastAsia="Times New Roman" w:cstheme="minorHAnsi"/>
          <w:sz w:val="20"/>
          <w:szCs w:val="20"/>
        </w:rPr>
        <w:t xml:space="preserve">di non incorrere nella causa di esclusione di cui all’art. 80, comma 5 lett. b), c-bis), c-ter), </w:t>
      </w:r>
      <w:r w:rsidR="00902A3A" w:rsidRPr="008D3C3A">
        <w:rPr>
          <w:rFonts w:eastAsia="Times New Roman" w:cstheme="minorHAnsi"/>
          <w:sz w:val="20"/>
          <w:szCs w:val="20"/>
        </w:rPr>
        <w:t xml:space="preserve">c-quater), </w:t>
      </w:r>
      <w:r w:rsidRPr="008D3C3A">
        <w:rPr>
          <w:rFonts w:eastAsia="Times New Roman" w:cstheme="minorHAnsi"/>
          <w:sz w:val="20"/>
          <w:szCs w:val="20"/>
        </w:rPr>
        <w:t>f-bis) e f-ter) del Codice;</w:t>
      </w:r>
    </w:p>
    <w:p w:rsidR="00E00DE9" w:rsidRPr="008D3C3A" w:rsidRDefault="00E00DE9" w:rsidP="00E00DE9">
      <w:pPr>
        <w:pStyle w:val="Paragrafoelenco"/>
        <w:numPr>
          <w:ilvl w:val="0"/>
          <w:numId w:val="20"/>
        </w:numPr>
        <w:autoSpaceDE w:val="0"/>
        <w:autoSpaceDN w:val="0"/>
        <w:adjustRightInd w:val="0"/>
        <w:spacing w:after="120"/>
        <w:jc w:val="both"/>
        <w:rPr>
          <w:rFonts w:cstheme="minorHAnsi"/>
          <w:sz w:val="20"/>
          <w:szCs w:val="20"/>
        </w:rPr>
      </w:pPr>
      <w:r w:rsidRPr="008D3C3A">
        <w:rPr>
          <w:rFonts w:cstheme="minorHAnsi"/>
          <w:sz w:val="20"/>
          <w:szCs w:val="20"/>
        </w:rPr>
        <w:t>che all’interno dell’Impresa figurano i seguenti soggetti di cui all’art.</w:t>
      </w:r>
      <w:r w:rsidR="00902A3A" w:rsidRPr="008D3C3A">
        <w:rPr>
          <w:rFonts w:cstheme="minorHAnsi"/>
          <w:sz w:val="20"/>
          <w:szCs w:val="20"/>
        </w:rPr>
        <w:t xml:space="preserve"> </w:t>
      </w:r>
      <w:r w:rsidRPr="008D3C3A">
        <w:rPr>
          <w:rFonts w:cstheme="minorHAnsi"/>
          <w:sz w:val="20"/>
          <w:szCs w:val="20"/>
        </w:rPr>
        <w:t>80 comma 3 del D.</w:t>
      </w:r>
      <w:r w:rsidR="0081772B" w:rsidRPr="008D3C3A">
        <w:rPr>
          <w:rFonts w:cstheme="minorHAnsi"/>
          <w:sz w:val="20"/>
          <w:szCs w:val="20"/>
        </w:rPr>
        <w:t xml:space="preserve"> </w:t>
      </w:r>
      <w:r w:rsidRPr="008D3C3A">
        <w:rPr>
          <w:rFonts w:cstheme="minorHAnsi"/>
          <w:sz w:val="20"/>
          <w:szCs w:val="20"/>
        </w:rPr>
        <w:t>Lgs. 50/2016:</w:t>
      </w:r>
    </w:p>
    <w:p w:rsidR="00E00DE9" w:rsidRPr="008D3C3A" w:rsidRDefault="00E00DE9" w:rsidP="00E00DE9">
      <w:pPr>
        <w:autoSpaceDE w:val="0"/>
        <w:autoSpaceDN w:val="0"/>
        <w:adjustRightInd w:val="0"/>
        <w:spacing w:after="120"/>
        <w:ind w:left="360"/>
        <w:rPr>
          <w:rFonts w:cstheme="minorHAnsi"/>
          <w:sz w:val="20"/>
          <w:szCs w:val="20"/>
        </w:rPr>
      </w:pPr>
      <w:r w:rsidRPr="008D3C3A">
        <w:rPr>
          <w:rFonts w:cstheme="minorHAnsi"/>
          <w:sz w:val="20"/>
          <w:szCs w:val="20"/>
        </w:rPr>
        <w:t>(nome)______________  (cognome)  _________________, nato a _________________ il _________________, codice fiscale________________________________ residente in _____________ via ______________, ruolo ______________________________________</w:t>
      </w:r>
    </w:p>
    <w:p w:rsidR="00E00DE9" w:rsidRPr="008D3C3A" w:rsidRDefault="00E00DE9" w:rsidP="00E00DE9">
      <w:pPr>
        <w:autoSpaceDE w:val="0"/>
        <w:autoSpaceDN w:val="0"/>
        <w:adjustRightInd w:val="0"/>
        <w:spacing w:after="120"/>
        <w:ind w:left="360"/>
        <w:rPr>
          <w:rFonts w:cstheme="minorHAnsi"/>
          <w:b/>
          <w:color w:val="FF0000"/>
          <w:sz w:val="20"/>
          <w:szCs w:val="20"/>
        </w:rPr>
      </w:pPr>
    </w:p>
    <w:p w:rsidR="00E00DE9" w:rsidRPr="008D3C3A" w:rsidRDefault="00E00DE9" w:rsidP="00E00DE9">
      <w:pPr>
        <w:autoSpaceDE w:val="0"/>
        <w:autoSpaceDN w:val="0"/>
        <w:adjustRightInd w:val="0"/>
        <w:spacing w:after="120"/>
        <w:ind w:left="360"/>
        <w:rPr>
          <w:rFonts w:cstheme="minorHAnsi"/>
          <w:b/>
          <w:color w:val="FF0000"/>
          <w:sz w:val="20"/>
          <w:szCs w:val="20"/>
        </w:rPr>
      </w:pPr>
      <w:r w:rsidRPr="008D3C3A">
        <w:rPr>
          <w:rFonts w:cstheme="minorHAnsi"/>
          <w:sz w:val="20"/>
          <w:szCs w:val="20"/>
        </w:rPr>
        <w:t>(nome)______________  (cognome)  _________________, nato a _________________ il _________________, codice fiscale________________________________ residente in _____________ via ______________, ruolo ______________________________________</w:t>
      </w:r>
    </w:p>
    <w:p w:rsidR="00E00DE9" w:rsidRPr="008D3C3A" w:rsidRDefault="008D3C3A" w:rsidP="00E00DE9">
      <w:pPr>
        <w:autoSpaceDE w:val="0"/>
        <w:autoSpaceDN w:val="0"/>
        <w:adjustRightInd w:val="0"/>
        <w:spacing w:after="120"/>
        <w:ind w:left="360"/>
        <w:rPr>
          <w:rFonts w:cstheme="minorHAnsi"/>
          <w:sz w:val="20"/>
          <w:szCs w:val="20"/>
        </w:rPr>
      </w:pPr>
      <w:r>
        <w:rPr>
          <w:rFonts w:cstheme="minorHAnsi"/>
          <w:sz w:val="20"/>
          <w:szCs w:val="20"/>
        </w:rPr>
        <w:lastRenderedPageBreak/>
        <w:t>(</w:t>
      </w:r>
      <w:r w:rsidR="00E00DE9" w:rsidRPr="008D3C3A">
        <w:rPr>
          <w:rFonts w:cstheme="minorHAnsi"/>
          <w:sz w:val="20"/>
          <w:szCs w:val="20"/>
        </w:rPr>
        <w:t>nome)______________  (cognome)  _________________, nato a _________________ il _________________, codice fiscale________________________________ residente in _____________ via ______________, ruolo ______________________________________</w:t>
      </w:r>
    </w:p>
    <w:p w:rsidR="00E00DE9" w:rsidRPr="008D3C3A" w:rsidRDefault="00E00DE9" w:rsidP="00E00DE9">
      <w:pPr>
        <w:autoSpaceDE w:val="0"/>
        <w:autoSpaceDN w:val="0"/>
        <w:adjustRightInd w:val="0"/>
        <w:spacing w:after="120"/>
        <w:jc w:val="center"/>
        <w:rPr>
          <w:rFonts w:cstheme="minorHAnsi"/>
          <w:i/>
          <w:sz w:val="20"/>
          <w:szCs w:val="20"/>
        </w:rPr>
      </w:pPr>
      <w:r w:rsidRPr="008D3C3A">
        <w:rPr>
          <w:rFonts w:cstheme="minorHAnsi"/>
          <w:i/>
          <w:sz w:val="20"/>
          <w:szCs w:val="20"/>
        </w:rPr>
        <w:t>oppure</w:t>
      </w:r>
    </w:p>
    <w:p w:rsidR="00E00DE9" w:rsidRPr="008D3C3A" w:rsidRDefault="00E00DE9" w:rsidP="00E00DE9">
      <w:pPr>
        <w:pStyle w:val="Paragrafoelenco"/>
        <w:numPr>
          <w:ilvl w:val="0"/>
          <w:numId w:val="20"/>
        </w:numPr>
        <w:autoSpaceDE w:val="0"/>
        <w:autoSpaceDN w:val="0"/>
        <w:adjustRightInd w:val="0"/>
        <w:spacing w:after="120"/>
        <w:jc w:val="both"/>
        <w:rPr>
          <w:rFonts w:cstheme="minorHAnsi"/>
          <w:sz w:val="20"/>
          <w:szCs w:val="20"/>
        </w:rPr>
      </w:pPr>
      <w:r w:rsidRPr="008D3C3A">
        <w:rPr>
          <w:rFonts w:cstheme="minorHAnsi"/>
          <w:color w:val="000000"/>
          <w:sz w:val="20"/>
          <w:szCs w:val="20"/>
        </w:rPr>
        <w:t xml:space="preserve">che </w:t>
      </w:r>
      <w:r w:rsidRPr="008D3C3A">
        <w:rPr>
          <w:rFonts w:cstheme="minorHAnsi"/>
          <w:sz w:val="20"/>
          <w:szCs w:val="20"/>
        </w:rPr>
        <w:t>i soggetti di cui all’art.80 comma 3 del D.</w:t>
      </w:r>
      <w:r w:rsidR="005457AD" w:rsidRPr="008D3C3A">
        <w:rPr>
          <w:rFonts w:cstheme="minorHAnsi"/>
          <w:sz w:val="20"/>
          <w:szCs w:val="20"/>
        </w:rPr>
        <w:t xml:space="preserve"> </w:t>
      </w:r>
      <w:r w:rsidRPr="008D3C3A">
        <w:rPr>
          <w:rFonts w:cstheme="minorHAnsi"/>
          <w:sz w:val="20"/>
          <w:szCs w:val="20"/>
        </w:rPr>
        <w:t>Lgs. n. 50/2016 sono ricavabili dalla seguente banca dati o pubblico registro ____________________________ che ne indica i ruoli e i dati identificativi aggiornati;</w:t>
      </w:r>
    </w:p>
    <w:p w:rsidR="00E00DE9" w:rsidRPr="008D3C3A" w:rsidRDefault="00E00DE9" w:rsidP="00E00DE9">
      <w:pPr>
        <w:pStyle w:val="EETESTO"/>
        <w:numPr>
          <w:ilvl w:val="0"/>
          <w:numId w:val="20"/>
        </w:numPr>
        <w:spacing w:line="276" w:lineRule="auto"/>
        <w:rPr>
          <w:rFonts w:asciiTheme="minorHAnsi" w:eastAsiaTheme="minorEastAsia" w:hAnsiTheme="minorHAnsi" w:cstheme="minorHAnsi"/>
          <w:kern w:val="0"/>
          <w:szCs w:val="20"/>
        </w:rPr>
      </w:pPr>
      <w:r w:rsidRPr="008D3C3A">
        <w:rPr>
          <w:rFonts w:asciiTheme="minorHAnsi" w:eastAsiaTheme="minorEastAsia" w:hAnsiTheme="minorHAnsi" w:cstheme="minorHAnsi"/>
          <w:kern w:val="0"/>
          <w:szCs w:val="20"/>
        </w:rPr>
        <w:t>che il Concorrente non ha affidato incarichi in violazione dell’art. 53, comma 16-ter, del d.lgs. del 2001 n. 165;</w:t>
      </w:r>
    </w:p>
    <w:p w:rsidR="00F279EC" w:rsidRPr="008D3C3A" w:rsidRDefault="00030280" w:rsidP="00E1122A">
      <w:pPr>
        <w:pStyle w:val="Paragrafoelenco"/>
        <w:numPr>
          <w:ilvl w:val="0"/>
          <w:numId w:val="20"/>
        </w:numPr>
        <w:tabs>
          <w:tab w:val="left" w:pos="426"/>
        </w:tabs>
        <w:spacing w:after="0" w:line="360" w:lineRule="auto"/>
        <w:jc w:val="both"/>
        <w:rPr>
          <w:rStyle w:val="BLOCKBOLD"/>
          <w:rFonts w:asciiTheme="minorHAnsi" w:hAnsiTheme="minorHAnsi" w:cstheme="minorHAnsi"/>
          <w:b w:val="0"/>
          <w:caps w:val="0"/>
        </w:rPr>
      </w:pPr>
      <w:r w:rsidRPr="008D3C3A">
        <w:rPr>
          <w:rStyle w:val="BLOCKBOLD"/>
          <w:rFonts w:asciiTheme="minorHAnsi" w:hAnsiTheme="minorHAnsi" w:cstheme="minorHAnsi"/>
          <w:b w:val="0"/>
          <w:caps w:val="0"/>
        </w:rPr>
        <w:t xml:space="preserve">che </w:t>
      </w:r>
      <w:r w:rsidR="00AA0940" w:rsidRPr="008D3C3A">
        <w:rPr>
          <w:rStyle w:val="BLOCKBOLD"/>
          <w:rFonts w:asciiTheme="minorHAnsi" w:hAnsiTheme="minorHAnsi" w:cstheme="minorHAnsi"/>
          <w:b w:val="0"/>
          <w:caps w:val="0"/>
        </w:rPr>
        <w:t xml:space="preserve">il Concorrente </w:t>
      </w:r>
      <w:r w:rsidRPr="008D3C3A">
        <w:rPr>
          <w:rStyle w:val="BLOCKBOLD"/>
          <w:rFonts w:asciiTheme="minorHAnsi" w:hAnsiTheme="minorHAnsi" w:cstheme="minorHAnsi"/>
          <w:b w:val="0"/>
          <w:caps w:val="0"/>
        </w:rPr>
        <w:t>è iscritt</w:t>
      </w:r>
      <w:r w:rsidR="00AA0940" w:rsidRPr="008D3C3A">
        <w:rPr>
          <w:rStyle w:val="BLOCKBOLD"/>
          <w:rFonts w:asciiTheme="minorHAnsi" w:hAnsiTheme="minorHAnsi" w:cstheme="minorHAnsi"/>
          <w:b w:val="0"/>
          <w:caps w:val="0"/>
        </w:rPr>
        <w:t>o</w:t>
      </w:r>
      <w:r w:rsidRPr="008D3C3A">
        <w:rPr>
          <w:rStyle w:val="BLOCKBOLD"/>
          <w:rFonts w:asciiTheme="minorHAnsi" w:hAnsiTheme="minorHAnsi" w:cstheme="minorHAnsi"/>
          <w:b w:val="0"/>
          <w:caps w:val="0"/>
        </w:rPr>
        <w:t xml:space="preserve"> dal __________</w:t>
      </w:r>
      <w:r w:rsidR="003B2C07" w:rsidRPr="008D3C3A">
        <w:rPr>
          <w:rStyle w:val="BLOCKBOLD"/>
          <w:rFonts w:asciiTheme="minorHAnsi" w:hAnsiTheme="minorHAnsi" w:cstheme="minorHAnsi"/>
          <w:b w:val="0"/>
          <w:caps w:val="0"/>
        </w:rPr>
        <w:t>____</w:t>
      </w:r>
      <w:r w:rsidRPr="008D3C3A">
        <w:rPr>
          <w:rStyle w:val="BLOCKBOLD"/>
          <w:rFonts w:asciiTheme="minorHAnsi" w:hAnsiTheme="minorHAnsi" w:cstheme="minorHAnsi"/>
          <w:b w:val="0"/>
          <w:caps w:val="0"/>
        </w:rPr>
        <w:t>____ al Registro delle Imprese di __</w:t>
      </w:r>
      <w:r w:rsidR="00990474" w:rsidRPr="008D3C3A">
        <w:rPr>
          <w:rStyle w:val="BLOCKBOLD"/>
          <w:rFonts w:asciiTheme="minorHAnsi" w:hAnsiTheme="minorHAnsi" w:cstheme="minorHAnsi"/>
          <w:b w:val="0"/>
          <w:caps w:val="0"/>
        </w:rPr>
        <w:t>_</w:t>
      </w:r>
      <w:r w:rsidR="003B2C07" w:rsidRPr="008D3C3A">
        <w:rPr>
          <w:rStyle w:val="BLOCKBOLD"/>
          <w:rFonts w:asciiTheme="minorHAnsi" w:hAnsiTheme="minorHAnsi" w:cstheme="minorHAnsi"/>
          <w:b w:val="0"/>
          <w:caps w:val="0"/>
        </w:rPr>
        <w:t>_________</w:t>
      </w:r>
      <w:r w:rsidR="00990474" w:rsidRPr="008D3C3A">
        <w:rPr>
          <w:rStyle w:val="BLOCKBOLD"/>
          <w:rFonts w:asciiTheme="minorHAnsi" w:hAnsiTheme="minorHAnsi" w:cstheme="minorHAnsi"/>
          <w:b w:val="0"/>
          <w:caps w:val="0"/>
        </w:rPr>
        <w:t>_______</w:t>
      </w:r>
      <w:r w:rsidRPr="008D3C3A">
        <w:rPr>
          <w:rStyle w:val="BLOCKBOLD"/>
          <w:rFonts w:asciiTheme="minorHAnsi" w:hAnsiTheme="minorHAnsi" w:cstheme="minorHAnsi"/>
          <w:b w:val="0"/>
          <w:caps w:val="0"/>
        </w:rPr>
        <w:t>________, al numero ________</w:t>
      </w:r>
      <w:r w:rsidR="00990474" w:rsidRPr="008D3C3A">
        <w:rPr>
          <w:rStyle w:val="BLOCKBOLD"/>
          <w:rFonts w:asciiTheme="minorHAnsi" w:hAnsiTheme="minorHAnsi" w:cstheme="minorHAnsi"/>
          <w:b w:val="0"/>
          <w:caps w:val="0"/>
        </w:rPr>
        <w:t>___________</w:t>
      </w:r>
      <w:r w:rsidRPr="008D3C3A">
        <w:rPr>
          <w:rStyle w:val="BLOCKBOLD"/>
          <w:rFonts w:asciiTheme="minorHAnsi" w:hAnsiTheme="minorHAnsi" w:cstheme="minorHAnsi"/>
          <w:b w:val="0"/>
          <w:caps w:val="0"/>
        </w:rPr>
        <w:t>__</w:t>
      </w:r>
      <w:r w:rsidR="00F279EC" w:rsidRPr="008D3C3A">
        <w:rPr>
          <w:rStyle w:val="BLOCKBOLD"/>
          <w:rFonts w:asciiTheme="minorHAnsi" w:hAnsiTheme="minorHAnsi" w:cstheme="minorHAnsi"/>
          <w:b w:val="0"/>
          <w:caps w:val="0"/>
        </w:rPr>
        <w:t>;</w:t>
      </w:r>
    </w:p>
    <w:p w:rsidR="00F279EC" w:rsidRPr="008D3C3A" w:rsidRDefault="00030280" w:rsidP="00E1122A">
      <w:pPr>
        <w:pStyle w:val="Paragrafoelenco"/>
        <w:numPr>
          <w:ilvl w:val="0"/>
          <w:numId w:val="20"/>
        </w:numPr>
        <w:tabs>
          <w:tab w:val="left" w:pos="426"/>
        </w:tabs>
        <w:spacing w:after="0" w:line="360" w:lineRule="auto"/>
        <w:jc w:val="both"/>
        <w:rPr>
          <w:rStyle w:val="BLOCKBOLD"/>
          <w:rFonts w:asciiTheme="minorHAnsi" w:hAnsiTheme="minorHAnsi" w:cstheme="minorHAnsi"/>
          <w:b w:val="0"/>
          <w:caps w:val="0"/>
        </w:rPr>
      </w:pPr>
      <w:r w:rsidRPr="008D3C3A">
        <w:rPr>
          <w:rStyle w:val="BLOCKBOLD"/>
          <w:rFonts w:asciiTheme="minorHAnsi" w:hAnsiTheme="minorHAnsi" w:cstheme="minorHAnsi"/>
          <w:b w:val="0"/>
          <w:caps w:val="0"/>
        </w:rPr>
        <w:t xml:space="preserve">che, come risulta dal certificato di iscrizione al </w:t>
      </w:r>
      <w:r w:rsidR="00C22BD7" w:rsidRPr="008D3C3A">
        <w:rPr>
          <w:rStyle w:val="BLOCKBOLD"/>
          <w:rFonts w:asciiTheme="minorHAnsi" w:hAnsiTheme="minorHAnsi" w:cstheme="minorHAnsi"/>
          <w:b w:val="0"/>
          <w:caps w:val="0"/>
        </w:rPr>
        <w:t>R</w:t>
      </w:r>
      <w:r w:rsidRPr="008D3C3A">
        <w:rPr>
          <w:rStyle w:val="BLOCKBOLD"/>
          <w:rFonts w:asciiTheme="minorHAnsi" w:hAnsiTheme="minorHAnsi" w:cstheme="minorHAnsi"/>
          <w:b w:val="0"/>
          <w:caps w:val="0"/>
        </w:rPr>
        <w:t xml:space="preserve">egistro delle </w:t>
      </w:r>
      <w:r w:rsidR="00C22BD7" w:rsidRPr="008D3C3A">
        <w:rPr>
          <w:rStyle w:val="BLOCKBOLD"/>
          <w:rFonts w:asciiTheme="minorHAnsi" w:hAnsiTheme="minorHAnsi" w:cstheme="minorHAnsi"/>
          <w:b w:val="0"/>
          <w:caps w:val="0"/>
        </w:rPr>
        <w:t>I</w:t>
      </w:r>
      <w:r w:rsidRPr="008D3C3A">
        <w:rPr>
          <w:rStyle w:val="BLOCKBOLD"/>
          <w:rFonts w:asciiTheme="minorHAnsi" w:hAnsiTheme="minorHAnsi" w:cstheme="minorHAnsi"/>
          <w:b w:val="0"/>
          <w:caps w:val="0"/>
        </w:rPr>
        <w:t xml:space="preserve">mprese, </w:t>
      </w:r>
      <w:r w:rsidR="00952F88" w:rsidRPr="008D3C3A">
        <w:rPr>
          <w:rStyle w:val="BLOCKBOLD"/>
          <w:rFonts w:asciiTheme="minorHAnsi" w:hAnsiTheme="minorHAnsi" w:cstheme="minorHAnsi"/>
          <w:b w:val="0"/>
          <w:caps w:val="0"/>
        </w:rPr>
        <w:t xml:space="preserve">e in particolare dall’oggetto sociale, </w:t>
      </w:r>
      <w:r w:rsidR="00AA0940" w:rsidRPr="008D3C3A">
        <w:rPr>
          <w:rStyle w:val="BLOCKBOLD"/>
          <w:rFonts w:asciiTheme="minorHAnsi" w:hAnsiTheme="minorHAnsi" w:cstheme="minorHAnsi"/>
          <w:b w:val="0"/>
          <w:caps w:val="0"/>
        </w:rPr>
        <w:t>il Concorrente</w:t>
      </w:r>
      <w:r w:rsidR="00952F88" w:rsidRPr="008D3C3A">
        <w:rPr>
          <w:rStyle w:val="BLOCKBOLD"/>
          <w:rFonts w:asciiTheme="minorHAnsi" w:hAnsiTheme="minorHAnsi" w:cstheme="minorHAnsi"/>
          <w:b w:val="0"/>
          <w:caps w:val="0"/>
        </w:rPr>
        <w:t xml:space="preserve"> può svolgere l’attività di fornitura di </w:t>
      </w:r>
      <w:r w:rsidR="00C37E4A" w:rsidRPr="008D3C3A">
        <w:rPr>
          <w:rStyle w:val="BLOCKBOLD"/>
          <w:rFonts w:asciiTheme="minorHAnsi" w:hAnsiTheme="minorHAnsi" w:cstheme="minorHAnsi"/>
          <w:b w:val="0"/>
          <w:caps w:val="0"/>
        </w:rPr>
        <w:t>energia elettrica</w:t>
      </w:r>
      <w:r w:rsidRPr="008D3C3A">
        <w:rPr>
          <w:rStyle w:val="BLOCKBOLD"/>
          <w:rFonts w:asciiTheme="minorHAnsi" w:hAnsiTheme="minorHAnsi" w:cstheme="minorHAnsi"/>
          <w:b w:val="0"/>
          <w:caps w:val="0"/>
        </w:rPr>
        <w:t xml:space="preserve">; </w:t>
      </w:r>
    </w:p>
    <w:p w:rsidR="006E5ABC" w:rsidRPr="008D3C3A" w:rsidRDefault="006E5ABC" w:rsidP="00E1122A">
      <w:pPr>
        <w:pStyle w:val="Paragrafoelenco"/>
        <w:numPr>
          <w:ilvl w:val="0"/>
          <w:numId w:val="20"/>
        </w:numPr>
        <w:tabs>
          <w:tab w:val="left" w:pos="426"/>
        </w:tabs>
        <w:spacing w:after="0" w:line="360" w:lineRule="auto"/>
        <w:jc w:val="both"/>
        <w:rPr>
          <w:rStyle w:val="BLOCKBOLD"/>
          <w:rFonts w:asciiTheme="minorHAnsi" w:hAnsiTheme="minorHAnsi" w:cstheme="minorHAnsi"/>
          <w:b w:val="0"/>
          <w:caps w:val="0"/>
        </w:rPr>
      </w:pPr>
      <w:r w:rsidRPr="008D3C3A">
        <w:rPr>
          <w:rStyle w:val="BLOCKBOLD"/>
          <w:rFonts w:asciiTheme="minorHAnsi" w:hAnsiTheme="minorHAnsi" w:cstheme="minorHAnsi"/>
          <w:b w:val="0"/>
          <w:caps w:val="0"/>
        </w:rPr>
        <w:t>(</w:t>
      </w:r>
      <w:r w:rsidRPr="008D3C3A">
        <w:rPr>
          <w:rStyle w:val="BLOCKBOLD"/>
          <w:rFonts w:asciiTheme="minorHAnsi" w:hAnsiTheme="minorHAnsi" w:cstheme="minorHAnsi"/>
          <w:b w:val="0"/>
          <w:i/>
          <w:caps w:val="0"/>
        </w:rPr>
        <w:t>eventuale</w:t>
      </w:r>
      <w:r w:rsidRPr="008D3C3A">
        <w:rPr>
          <w:rStyle w:val="BLOCKBOLD"/>
          <w:rFonts w:asciiTheme="minorHAnsi" w:hAnsiTheme="minorHAnsi" w:cstheme="minorHAnsi"/>
          <w:b w:val="0"/>
          <w:caps w:val="0"/>
        </w:rPr>
        <w:t xml:space="preserve">) che il Concorrente, ai sensi dell’art. 3, comma 1, lett. aa) </w:t>
      </w:r>
      <w:r w:rsidR="00033046" w:rsidRPr="008D3C3A">
        <w:rPr>
          <w:rStyle w:val="BLOCKBOLD"/>
          <w:rFonts w:asciiTheme="minorHAnsi" w:hAnsiTheme="minorHAnsi" w:cstheme="minorHAnsi"/>
          <w:b w:val="0"/>
          <w:caps w:val="0"/>
        </w:rPr>
        <w:t xml:space="preserve">del Codice </w:t>
      </w:r>
      <w:r w:rsidRPr="008D3C3A">
        <w:rPr>
          <w:rStyle w:val="BLOCKBOLD"/>
          <w:rFonts w:asciiTheme="minorHAnsi" w:hAnsiTheme="minorHAnsi" w:cstheme="minorHAnsi"/>
          <w:b w:val="0"/>
          <w:caps w:val="0"/>
        </w:rPr>
        <w:t>è una:</w:t>
      </w:r>
    </w:p>
    <w:p w:rsidR="006E5ABC" w:rsidRPr="008D3C3A" w:rsidRDefault="006E5ABC" w:rsidP="006E5ABC">
      <w:pPr>
        <w:pStyle w:val="Paragrafoelenco"/>
        <w:numPr>
          <w:ilvl w:val="0"/>
          <w:numId w:val="23"/>
        </w:numPr>
        <w:tabs>
          <w:tab w:val="left" w:pos="426"/>
        </w:tabs>
        <w:spacing w:after="0" w:line="360" w:lineRule="auto"/>
        <w:jc w:val="both"/>
        <w:rPr>
          <w:rFonts w:cstheme="minorHAnsi"/>
          <w:bCs/>
          <w:sz w:val="20"/>
          <w:szCs w:val="20"/>
        </w:rPr>
      </w:pPr>
      <w:r w:rsidRPr="008D3C3A">
        <w:rPr>
          <w:rFonts w:cstheme="minorHAnsi"/>
          <w:color w:val="000000"/>
          <w:sz w:val="20"/>
          <w:szCs w:val="20"/>
          <w:shd w:val="clear" w:color="auto" w:fill="F5FDFE"/>
        </w:rPr>
        <w:t>microimpresa</w:t>
      </w:r>
    </w:p>
    <w:p w:rsidR="006E5ABC" w:rsidRPr="008D3C3A" w:rsidRDefault="006E5ABC" w:rsidP="006E5ABC">
      <w:pPr>
        <w:pStyle w:val="Paragrafoelenco"/>
        <w:numPr>
          <w:ilvl w:val="0"/>
          <w:numId w:val="23"/>
        </w:numPr>
        <w:tabs>
          <w:tab w:val="left" w:pos="426"/>
        </w:tabs>
        <w:spacing w:after="0" w:line="360" w:lineRule="auto"/>
        <w:jc w:val="both"/>
        <w:rPr>
          <w:rFonts w:cstheme="minorHAnsi"/>
          <w:bCs/>
          <w:sz w:val="20"/>
          <w:szCs w:val="20"/>
        </w:rPr>
      </w:pPr>
      <w:r w:rsidRPr="008D3C3A">
        <w:rPr>
          <w:rFonts w:cstheme="minorHAnsi"/>
          <w:color w:val="000000"/>
          <w:sz w:val="20"/>
          <w:szCs w:val="20"/>
          <w:shd w:val="clear" w:color="auto" w:fill="F5FDFE"/>
        </w:rPr>
        <w:t>piccola impresa</w:t>
      </w:r>
    </w:p>
    <w:p w:rsidR="006E5ABC" w:rsidRPr="008D3C3A" w:rsidRDefault="006E5ABC" w:rsidP="006E5ABC">
      <w:pPr>
        <w:pStyle w:val="Paragrafoelenco"/>
        <w:numPr>
          <w:ilvl w:val="0"/>
          <w:numId w:val="23"/>
        </w:numPr>
        <w:tabs>
          <w:tab w:val="left" w:pos="426"/>
        </w:tabs>
        <w:spacing w:after="0" w:line="360" w:lineRule="auto"/>
        <w:jc w:val="both"/>
        <w:rPr>
          <w:rFonts w:cstheme="minorHAnsi"/>
          <w:bCs/>
          <w:sz w:val="20"/>
          <w:szCs w:val="20"/>
        </w:rPr>
      </w:pPr>
      <w:r w:rsidRPr="008D3C3A">
        <w:rPr>
          <w:rFonts w:cstheme="minorHAnsi"/>
          <w:color w:val="000000"/>
          <w:sz w:val="20"/>
          <w:szCs w:val="20"/>
          <w:shd w:val="clear" w:color="auto" w:fill="F5FDFE"/>
        </w:rPr>
        <w:t>media impresa</w:t>
      </w:r>
    </w:p>
    <w:p w:rsidR="00127E47" w:rsidRPr="008D3C3A" w:rsidRDefault="00127E47" w:rsidP="00E1122A">
      <w:pPr>
        <w:pStyle w:val="Numeroelenco"/>
        <w:numPr>
          <w:ilvl w:val="0"/>
          <w:numId w:val="20"/>
        </w:numPr>
        <w:spacing w:line="360" w:lineRule="auto"/>
        <w:rPr>
          <w:rFonts w:asciiTheme="minorHAnsi" w:hAnsiTheme="minorHAnsi" w:cstheme="minorHAnsi"/>
          <w:i/>
        </w:rPr>
      </w:pPr>
      <w:r w:rsidRPr="008D3C3A">
        <w:rPr>
          <w:rFonts w:asciiTheme="minorHAnsi" w:hAnsiTheme="minorHAnsi" w:cstheme="minorHAnsi"/>
          <w:i/>
        </w:rPr>
        <w:t>(in caso di partecipazione ai sensi dell’art. 45 comma 2 lett. b), c), d) e) f) g)</w:t>
      </w:r>
      <w:r w:rsidR="0093676A" w:rsidRPr="008D3C3A">
        <w:rPr>
          <w:rFonts w:asciiTheme="minorHAnsi" w:hAnsiTheme="minorHAnsi" w:cstheme="minorHAnsi"/>
          <w:i/>
        </w:rPr>
        <w:t xml:space="preserve"> del Codice</w:t>
      </w:r>
      <w:r w:rsidR="003B2C07" w:rsidRPr="008D3C3A">
        <w:rPr>
          <w:rFonts w:asciiTheme="minorHAnsi" w:hAnsiTheme="minorHAnsi" w:cstheme="minorHAnsi"/>
          <w:i/>
        </w:rPr>
        <w:t xml:space="preserve">: </w:t>
      </w:r>
      <w:r w:rsidR="003B2C07" w:rsidRPr="008D3C3A">
        <w:rPr>
          <w:rFonts w:asciiTheme="minorHAnsi" w:hAnsiTheme="minorHAnsi" w:cstheme="minorHAnsi"/>
        </w:rPr>
        <w:t>dichiarazioni da rendere a norma di legge ad integrazione di quanto dichiarato nell’Allegato 1 DGUE</w:t>
      </w:r>
      <w:r w:rsidRPr="008D3C3A">
        <w:rPr>
          <w:rFonts w:asciiTheme="minorHAnsi" w:hAnsiTheme="minorHAnsi" w:cstheme="minorHAnsi"/>
          <w:i/>
        </w:rPr>
        <w:t xml:space="preserve">) </w:t>
      </w:r>
    </w:p>
    <w:p w:rsidR="00127E47" w:rsidRPr="008D3C3A" w:rsidRDefault="00127E47" w:rsidP="00D3268B">
      <w:pPr>
        <w:pStyle w:val="Numeroelenco"/>
        <w:numPr>
          <w:ilvl w:val="0"/>
          <w:numId w:val="0"/>
        </w:numPr>
        <w:spacing w:line="360" w:lineRule="auto"/>
        <w:ind w:left="360"/>
        <w:rPr>
          <w:rFonts w:asciiTheme="minorHAnsi" w:hAnsiTheme="minorHAnsi" w:cstheme="minorHAnsi"/>
        </w:rPr>
      </w:pPr>
      <w:r w:rsidRPr="008D3C3A">
        <w:rPr>
          <w:rFonts w:asciiTheme="minorHAnsi" w:hAnsiTheme="minorHAnsi" w:cstheme="minorHAnsi"/>
        </w:rPr>
        <w:t xml:space="preserve">che: </w:t>
      </w:r>
    </w:p>
    <w:p w:rsidR="00127E47" w:rsidRPr="008D3C3A" w:rsidRDefault="00127E47" w:rsidP="00127E47">
      <w:pPr>
        <w:spacing w:after="0" w:line="360" w:lineRule="auto"/>
        <w:ind w:left="360"/>
        <w:jc w:val="both"/>
        <w:rPr>
          <w:rFonts w:cstheme="minorHAnsi"/>
          <w:sz w:val="20"/>
          <w:szCs w:val="20"/>
        </w:rPr>
      </w:pPr>
      <w:r w:rsidRPr="008D3C3A">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3B2C07" w:rsidRPr="008D3C3A" w:rsidRDefault="003B2C07" w:rsidP="003B2C07">
      <w:pPr>
        <w:spacing w:after="0" w:line="360" w:lineRule="auto"/>
        <w:ind w:left="360"/>
        <w:jc w:val="both"/>
        <w:rPr>
          <w:rFonts w:cstheme="minorHAnsi"/>
          <w:sz w:val="20"/>
          <w:szCs w:val="20"/>
        </w:rPr>
      </w:pPr>
      <w:r w:rsidRPr="008D3C3A">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93676A" w:rsidRPr="008D3C3A" w:rsidRDefault="0093676A" w:rsidP="0093676A">
      <w:pPr>
        <w:pStyle w:val="Numeroelenco"/>
        <w:numPr>
          <w:ilvl w:val="0"/>
          <w:numId w:val="20"/>
        </w:numPr>
        <w:spacing w:line="360" w:lineRule="auto"/>
        <w:rPr>
          <w:rFonts w:asciiTheme="minorHAnsi" w:hAnsiTheme="minorHAnsi" w:cstheme="minorHAnsi"/>
          <w:i/>
        </w:rPr>
      </w:pPr>
      <w:r w:rsidRPr="008D3C3A">
        <w:rPr>
          <w:rFonts w:asciiTheme="minorHAnsi" w:hAnsiTheme="minorHAnsi" w:cstheme="minorHAnsi"/>
          <w:i/>
        </w:rPr>
        <w:t xml:space="preserve">(in caso di subappalto ai sensi dell’art. 105 del Codice: </w:t>
      </w:r>
      <w:r w:rsidRPr="008D3C3A">
        <w:rPr>
          <w:rFonts w:asciiTheme="minorHAnsi" w:hAnsiTheme="minorHAnsi" w:cstheme="minorHAnsi"/>
        </w:rPr>
        <w:t>dichiarazioni da rendere a norma di legge ad integrazione di quanto dichiarato nell’Allegato 1 DGUE</w:t>
      </w:r>
      <w:r w:rsidRPr="008D3C3A">
        <w:rPr>
          <w:rFonts w:asciiTheme="minorHAnsi" w:hAnsiTheme="minorHAnsi" w:cstheme="minorHAnsi"/>
          <w:i/>
        </w:rPr>
        <w:t xml:space="preserve">) </w:t>
      </w:r>
    </w:p>
    <w:p w:rsidR="0093676A" w:rsidRPr="008D3C3A" w:rsidRDefault="0093676A" w:rsidP="0093676A">
      <w:pPr>
        <w:pStyle w:val="Numeroelenco"/>
        <w:numPr>
          <w:ilvl w:val="0"/>
          <w:numId w:val="0"/>
        </w:numPr>
        <w:spacing w:line="360" w:lineRule="auto"/>
        <w:ind w:left="360"/>
        <w:rPr>
          <w:rFonts w:asciiTheme="minorHAnsi" w:hAnsiTheme="minorHAnsi" w:cstheme="minorHAnsi"/>
        </w:rPr>
      </w:pPr>
      <w:r w:rsidRPr="008D3C3A">
        <w:rPr>
          <w:rFonts w:asciiTheme="minorHAnsi" w:hAnsiTheme="minorHAnsi" w:cstheme="minorHAnsi"/>
        </w:rPr>
        <w:t xml:space="preserve">che: </w:t>
      </w:r>
    </w:p>
    <w:p w:rsidR="0093676A" w:rsidRPr="008D3C3A" w:rsidRDefault="0093676A" w:rsidP="0093676A">
      <w:pPr>
        <w:spacing w:after="0" w:line="360" w:lineRule="auto"/>
        <w:ind w:left="360"/>
        <w:jc w:val="both"/>
        <w:rPr>
          <w:rFonts w:cstheme="minorHAnsi"/>
          <w:sz w:val="20"/>
          <w:szCs w:val="20"/>
        </w:rPr>
      </w:pPr>
      <w:r w:rsidRPr="008D3C3A">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93676A" w:rsidRPr="008D3C3A" w:rsidRDefault="0093676A" w:rsidP="0093676A">
      <w:pPr>
        <w:spacing w:after="0" w:line="360" w:lineRule="auto"/>
        <w:ind w:left="360"/>
        <w:jc w:val="both"/>
        <w:rPr>
          <w:rFonts w:cstheme="minorHAnsi"/>
          <w:sz w:val="20"/>
          <w:szCs w:val="20"/>
        </w:rPr>
      </w:pPr>
      <w:r w:rsidRPr="008D3C3A">
        <w:rPr>
          <w:rFonts w:cstheme="minorHAnsi"/>
          <w:sz w:val="20"/>
          <w:szCs w:val="20"/>
        </w:rPr>
        <w:t>________________________________________________________________________________________________________________________________________________________</w:t>
      </w:r>
    </w:p>
    <w:p w:rsidR="005457AD" w:rsidRPr="008D3C3A" w:rsidRDefault="000E2832" w:rsidP="005457AD">
      <w:pPr>
        <w:pStyle w:val="Paragrafoelenco"/>
        <w:numPr>
          <w:ilvl w:val="0"/>
          <w:numId w:val="20"/>
        </w:numPr>
        <w:autoSpaceDE w:val="0"/>
        <w:autoSpaceDN w:val="0"/>
        <w:adjustRightInd w:val="0"/>
        <w:spacing w:after="80"/>
        <w:jc w:val="both"/>
        <w:rPr>
          <w:rFonts w:cstheme="minorHAnsi"/>
          <w:color w:val="000000"/>
          <w:sz w:val="20"/>
          <w:szCs w:val="20"/>
        </w:rPr>
      </w:pPr>
      <w:r w:rsidRPr="008D3C3A">
        <w:rPr>
          <w:rFonts w:cstheme="minorHAnsi"/>
          <w:color w:val="000000"/>
          <w:sz w:val="20"/>
          <w:szCs w:val="20"/>
        </w:rPr>
        <w:t>c</w:t>
      </w:r>
      <w:r w:rsidR="005457AD" w:rsidRPr="008D3C3A">
        <w:rPr>
          <w:rFonts w:cstheme="minorHAnsi"/>
          <w:color w:val="000000"/>
          <w:sz w:val="20"/>
          <w:szCs w:val="20"/>
        </w:rPr>
        <w:t>he l’offerta economica presentata è remunerativa, giacché per la sua formulazione ha preso atto e tenuto conto:</w:t>
      </w:r>
    </w:p>
    <w:p w:rsidR="005457AD" w:rsidRPr="008D3C3A" w:rsidRDefault="005457AD" w:rsidP="005457AD">
      <w:pPr>
        <w:pStyle w:val="Paragrafoelenco"/>
        <w:numPr>
          <w:ilvl w:val="1"/>
          <w:numId w:val="20"/>
        </w:numPr>
        <w:autoSpaceDE w:val="0"/>
        <w:autoSpaceDN w:val="0"/>
        <w:adjustRightInd w:val="0"/>
        <w:spacing w:after="80"/>
        <w:jc w:val="both"/>
        <w:rPr>
          <w:rFonts w:cstheme="minorHAnsi"/>
          <w:color w:val="000000"/>
          <w:sz w:val="20"/>
          <w:szCs w:val="20"/>
        </w:rPr>
      </w:pPr>
      <w:r w:rsidRPr="008D3C3A">
        <w:rPr>
          <w:rFonts w:cstheme="minorHAnsi"/>
          <w:color w:val="000000"/>
          <w:sz w:val="20"/>
          <w:szCs w:val="20"/>
        </w:rPr>
        <w:lastRenderedPageBreak/>
        <w:t>delle condizioni contrattuali e degli oneri compresi quelli eventuali relativi in materia di sicurezza, di assicurazione, di condizioni di lavoro e di previdenza e assistenza in vigore nel luogo dove dev</w:t>
      </w:r>
      <w:r w:rsidR="000E2832" w:rsidRPr="008D3C3A">
        <w:rPr>
          <w:rFonts w:cstheme="minorHAnsi"/>
          <w:color w:val="000000"/>
          <w:sz w:val="20"/>
          <w:szCs w:val="20"/>
        </w:rPr>
        <w:t>e</w:t>
      </w:r>
      <w:r w:rsidRPr="008D3C3A">
        <w:rPr>
          <w:rFonts w:cstheme="minorHAnsi"/>
          <w:color w:val="000000"/>
          <w:sz w:val="20"/>
          <w:szCs w:val="20"/>
        </w:rPr>
        <w:t xml:space="preserve"> essere svolt</w:t>
      </w:r>
      <w:r w:rsidR="000E2832" w:rsidRPr="008D3C3A">
        <w:rPr>
          <w:rFonts w:cstheme="minorHAnsi"/>
          <w:color w:val="000000"/>
          <w:sz w:val="20"/>
          <w:szCs w:val="20"/>
        </w:rPr>
        <w:t>a</w:t>
      </w:r>
      <w:r w:rsidRPr="008D3C3A">
        <w:rPr>
          <w:rFonts w:cstheme="minorHAnsi"/>
          <w:color w:val="000000"/>
          <w:sz w:val="20"/>
          <w:szCs w:val="20"/>
        </w:rPr>
        <w:t xml:space="preserve"> </w:t>
      </w:r>
      <w:r w:rsidR="000E2832" w:rsidRPr="008D3C3A">
        <w:rPr>
          <w:rFonts w:cstheme="minorHAnsi"/>
          <w:color w:val="000000"/>
          <w:sz w:val="20"/>
          <w:szCs w:val="20"/>
        </w:rPr>
        <w:t xml:space="preserve">la </w:t>
      </w:r>
      <w:r w:rsidRPr="008D3C3A">
        <w:rPr>
          <w:rFonts w:cstheme="minorHAnsi"/>
          <w:color w:val="000000"/>
          <w:sz w:val="20"/>
          <w:szCs w:val="20"/>
        </w:rPr>
        <w:t>fornitura;</w:t>
      </w:r>
    </w:p>
    <w:p w:rsidR="005457AD" w:rsidRPr="008D3C3A" w:rsidRDefault="005457AD" w:rsidP="005457AD">
      <w:pPr>
        <w:pStyle w:val="Paragrafoelenco"/>
        <w:numPr>
          <w:ilvl w:val="1"/>
          <w:numId w:val="20"/>
        </w:numPr>
        <w:autoSpaceDE w:val="0"/>
        <w:autoSpaceDN w:val="0"/>
        <w:adjustRightInd w:val="0"/>
        <w:spacing w:after="80"/>
        <w:jc w:val="both"/>
        <w:rPr>
          <w:rFonts w:cstheme="minorHAnsi"/>
          <w:color w:val="000000"/>
          <w:sz w:val="20"/>
          <w:szCs w:val="20"/>
        </w:rPr>
      </w:pPr>
      <w:r w:rsidRPr="008D3C3A">
        <w:rPr>
          <w:rFonts w:cstheme="minorHAnsi"/>
          <w:color w:val="000000"/>
          <w:sz w:val="20"/>
          <w:szCs w:val="20"/>
        </w:rPr>
        <w:t>di tutte le circostanze generali, particolari e locali, nessuna esclusa ed eccettuata, che possono avere influito o influire sia sulla prestazione della fornitura, sia sulla determinazione della propria offerta;</w:t>
      </w:r>
    </w:p>
    <w:p w:rsidR="00E24514" w:rsidRPr="008D3C3A" w:rsidRDefault="00E24514" w:rsidP="00E24514">
      <w:pPr>
        <w:pStyle w:val="Paragrafoelenco"/>
        <w:numPr>
          <w:ilvl w:val="0"/>
          <w:numId w:val="20"/>
        </w:numPr>
        <w:autoSpaceDE w:val="0"/>
        <w:autoSpaceDN w:val="0"/>
        <w:adjustRightInd w:val="0"/>
        <w:spacing w:after="80"/>
        <w:jc w:val="both"/>
        <w:rPr>
          <w:rFonts w:cstheme="minorHAnsi"/>
          <w:color w:val="000000"/>
          <w:sz w:val="20"/>
          <w:szCs w:val="20"/>
        </w:rPr>
      </w:pPr>
      <w:r w:rsidRPr="008D3C3A">
        <w:rPr>
          <w:rFonts w:cstheme="minorHAnsi"/>
          <w:color w:val="000000"/>
          <w:sz w:val="20"/>
          <w:szCs w:val="20"/>
        </w:rPr>
        <w:t xml:space="preserve">di accettare il Patto di integrità vigente presso la Stazione Appaltante riportato nella documentazione di gara; </w:t>
      </w:r>
    </w:p>
    <w:p w:rsidR="00E24514" w:rsidRPr="008D3C3A" w:rsidRDefault="00E24514" w:rsidP="00E24514">
      <w:pPr>
        <w:pStyle w:val="Paragrafoelenco"/>
        <w:numPr>
          <w:ilvl w:val="0"/>
          <w:numId w:val="20"/>
        </w:numPr>
        <w:spacing w:before="60" w:after="60"/>
        <w:contextualSpacing w:val="0"/>
        <w:jc w:val="both"/>
        <w:rPr>
          <w:rFonts w:cstheme="minorHAnsi"/>
          <w:color w:val="000000"/>
          <w:sz w:val="20"/>
          <w:szCs w:val="20"/>
        </w:rPr>
      </w:pPr>
      <w:bookmarkStart w:id="1" w:name="_Ref510619624"/>
      <w:r w:rsidRPr="008D3C3A">
        <w:rPr>
          <w:rFonts w:cstheme="minorHAnsi"/>
          <w:color w:val="000000"/>
          <w:sz w:val="20"/>
          <w:szCs w:val="20"/>
        </w:rPr>
        <w:t xml:space="preserve">di essere edotto degli obblighi derivanti dal Codice di comportamento vigente presso la Stazione appaltante, consultabile e scaricabile nella sezione “Società Trasparente” riportata sul sito web istituzionale della Società </w:t>
      </w:r>
      <w:hyperlink r:id="rId10" w:history="1">
        <w:r w:rsidRPr="008D3C3A">
          <w:rPr>
            <w:rFonts w:cstheme="minorHAnsi"/>
            <w:color w:val="000000"/>
            <w:sz w:val="20"/>
            <w:szCs w:val="20"/>
          </w:rPr>
          <w:t>www.societaenergeticalucana.it</w:t>
        </w:r>
      </w:hyperlink>
      <w:r w:rsidRPr="008D3C3A">
        <w:rPr>
          <w:rFonts w:cstheme="minorHAnsi"/>
          <w:color w:val="000000"/>
          <w:sz w:val="20"/>
          <w:szCs w:val="20"/>
        </w:rPr>
        <w:t xml:space="preserve"> e si impegna, in caso di aggiudicazione, ad osservare e a far osservare ai propri dipendenti e collaboratori, per quanto applicabile, il suddetto codice, pena la risoluzione della convenzione;</w:t>
      </w:r>
      <w:bookmarkEnd w:id="1"/>
      <w:r w:rsidRPr="008D3C3A">
        <w:rPr>
          <w:rFonts w:cstheme="minorHAnsi"/>
          <w:color w:val="000000"/>
          <w:sz w:val="20"/>
          <w:szCs w:val="20"/>
        </w:rPr>
        <w:t xml:space="preserve"> </w:t>
      </w:r>
    </w:p>
    <w:p w:rsidR="00E24514" w:rsidRPr="008D3C3A" w:rsidRDefault="00E24514" w:rsidP="00E24514">
      <w:pPr>
        <w:pStyle w:val="StileClause1HeadingAllianzSansLightInterlineasingola"/>
        <w:numPr>
          <w:ilvl w:val="0"/>
          <w:numId w:val="20"/>
        </w:numPr>
        <w:rPr>
          <w:rFonts w:asciiTheme="minorHAnsi" w:eastAsia="Calibri" w:hAnsiTheme="minorHAnsi" w:cstheme="minorHAnsi"/>
          <w:bCs w:val="0"/>
          <w:color w:val="000000"/>
        </w:rPr>
      </w:pPr>
      <w:r w:rsidRPr="008D3C3A">
        <w:rPr>
          <w:rFonts w:asciiTheme="minorHAnsi" w:eastAsia="Calibri" w:hAnsiTheme="minorHAnsi" w:cstheme="minorHAnsi"/>
          <w:bCs w:val="0"/>
          <w:color w:val="000000"/>
        </w:rPr>
        <w:t xml:space="preserve">di aver preso visione dei principi etici e comportamentali espressi nel Codice Etico e nel Modello Organizzativo ex </w:t>
      </w:r>
      <w:proofErr w:type="spellStart"/>
      <w:r w:rsidRPr="008D3C3A">
        <w:rPr>
          <w:rFonts w:asciiTheme="minorHAnsi" w:eastAsia="Calibri" w:hAnsiTheme="minorHAnsi" w:cstheme="minorHAnsi"/>
          <w:bCs w:val="0"/>
          <w:color w:val="000000"/>
        </w:rPr>
        <w:t>D.Lgs.</w:t>
      </w:r>
      <w:proofErr w:type="spellEnd"/>
      <w:r w:rsidRPr="008D3C3A">
        <w:rPr>
          <w:rFonts w:asciiTheme="minorHAnsi" w:eastAsia="Calibri" w:hAnsiTheme="minorHAnsi" w:cstheme="minorHAnsi"/>
          <w:bCs w:val="0"/>
          <w:color w:val="000000"/>
        </w:rPr>
        <w:t xml:space="preserve"> n. 231/2001 della Stazione appaltante, di impegnarsi a rispettarli ed osservarli nello svolgimento dell’attività prestata (i documenti sono consultabili e scaricabili nella sezione “Società Trasparente” riportata sul sito web istituzionale della Società </w:t>
      </w:r>
      <w:hyperlink r:id="rId11" w:history="1">
        <w:r w:rsidRPr="008D3C3A">
          <w:rPr>
            <w:rFonts w:asciiTheme="minorHAnsi" w:eastAsia="Calibri" w:hAnsiTheme="minorHAnsi" w:cstheme="minorHAnsi"/>
            <w:bCs w:val="0"/>
            <w:color w:val="000000"/>
          </w:rPr>
          <w:t>www.societaenergeticalucana.it</w:t>
        </w:r>
      </w:hyperlink>
      <w:r w:rsidRPr="008D3C3A">
        <w:rPr>
          <w:rFonts w:asciiTheme="minorHAnsi" w:eastAsia="Calibri" w:hAnsiTheme="minorHAnsi" w:cstheme="minorHAnsi"/>
          <w:bCs w:val="0"/>
          <w:color w:val="000000"/>
        </w:rPr>
        <w:t xml:space="preserve">) e di impegnarsi altresì: </w:t>
      </w:r>
    </w:p>
    <w:p w:rsidR="00E24514" w:rsidRPr="008D3C3A" w:rsidRDefault="00E24514" w:rsidP="00E24514">
      <w:pPr>
        <w:pStyle w:val="StileClause1HeadingAllianzSansLightInterlineasingola"/>
        <w:numPr>
          <w:ilvl w:val="1"/>
          <w:numId w:val="20"/>
        </w:numPr>
        <w:spacing w:before="60" w:after="60"/>
        <w:rPr>
          <w:rFonts w:asciiTheme="minorHAnsi" w:eastAsia="Calibri" w:hAnsiTheme="minorHAnsi" w:cstheme="minorHAnsi"/>
          <w:bCs w:val="0"/>
          <w:color w:val="000000"/>
        </w:rPr>
      </w:pPr>
      <w:r w:rsidRPr="008D3C3A">
        <w:rPr>
          <w:rFonts w:asciiTheme="minorHAnsi" w:eastAsia="Calibri" w:hAnsiTheme="minorHAnsi" w:cstheme="minorHAnsi"/>
          <w:bCs w:val="0"/>
          <w:color w:val="000000"/>
        </w:rPr>
        <w:t xml:space="preserve">a non attuare comportamenti tesi a realizzare interessi o vantaggi in favore della Stazione appaltante attraverso la violazione delle norme di cui al decreto legislativo n. 231 dell’8 giugno 2001 ed il compimento degli atti illeciti ivi disciplinati; </w:t>
      </w:r>
    </w:p>
    <w:p w:rsidR="00E24514" w:rsidRPr="008D3C3A" w:rsidRDefault="00E24514" w:rsidP="00E24514">
      <w:pPr>
        <w:pStyle w:val="StileClause1HeadingAllianzSansLightInterlineasingola"/>
        <w:numPr>
          <w:ilvl w:val="1"/>
          <w:numId w:val="20"/>
        </w:numPr>
        <w:spacing w:before="60" w:after="60"/>
        <w:rPr>
          <w:rFonts w:asciiTheme="minorHAnsi" w:eastAsia="Calibri" w:hAnsiTheme="minorHAnsi" w:cstheme="minorHAnsi"/>
          <w:bCs w:val="0"/>
          <w:color w:val="000000"/>
        </w:rPr>
      </w:pPr>
      <w:r w:rsidRPr="008D3C3A">
        <w:rPr>
          <w:rFonts w:asciiTheme="minorHAnsi" w:eastAsia="Calibri" w:hAnsiTheme="minorHAnsi" w:cstheme="minorHAnsi"/>
          <w:bCs w:val="0"/>
          <w:color w:val="000000"/>
        </w:rPr>
        <w:t xml:space="preserve">a segnalare all’Organismo di Vigilanza della Stazione appaltante, all’indirizzo email </w:t>
      </w:r>
      <w:hyperlink r:id="rId12" w:history="1">
        <w:r w:rsidRPr="008D3C3A">
          <w:rPr>
            <w:rFonts w:asciiTheme="minorHAnsi" w:eastAsia="Calibri" w:hAnsiTheme="minorHAnsi" w:cstheme="minorHAnsi"/>
            <w:bCs w:val="0"/>
            <w:color w:val="000000"/>
          </w:rPr>
          <w:t>odv231@selspa.it</w:t>
        </w:r>
      </w:hyperlink>
      <w:r w:rsidRPr="008D3C3A">
        <w:rPr>
          <w:rFonts w:asciiTheme="minorHAnsi" w:eastAsia="Calibri" w:hAnsiTheme="minorHAnsi" w:cstheme="minorHAnsi"/>
          <w:bCs w:val="0"/>
          <w:color w:val="000000"/>
        </w:rPr>
        <w:t>, eventuali casi di violazione del Codice Etico e del Modello Organizzativo di cui sia venuto a conoscenza;</w:t>
      </w:r>
    </w:p>
    <w:p w:rsidR="00CF21E4" w:rsidRPr="008D3C3A" w:rsidRDefault="005A5678" w:rsidP="00E1122A">
      <w:pPr>
        <w:pStyle w:val="Numeroelenco"/>
        <w:numPr>
          <w:ilvl w:val="0"/>
          <w:numId w:val="20"/>
        </w:numPr>
        <w:autoSpaceDE w:val="0"/>
        <w:autoSpaceDN w:val="0"/>
        <w:adjustRightInd w:val="0"/>
        <w:spacing w:line="360" w:lineRule="auto"/>
        <w:rPr>
          <w:rStyle w:val="Corsivo"/>
          <w:rFonts w:asciiTheme="minorHAnsi" w:hAnsiTheme="minorHAnsi" w:cstheme="minorHAnsi"/>
          <w:i w:val="0"/>
          <w:iCs w:val="0"/>
        </w:rPr>
      </w:pPr>
      <w:r w:rsidRPr="008D3C3A">
        <w:rPr>
          <w:rStyle w:val="Corsivo"/>
          <w:rFonts w:asciiTheme="minorHAnsi" w:hAnsiTheme="minorHAnsi" w:cstheme="minorHAnsi"/>
          <w:i w:val="0"/>
          <w:iCs w:val="0"/>
        </w:rPr>
        <w:t xml:space="preserve">che </w:t>
      </w:r>
      <w:r w:rsidR="005641AA" w:rsidRPr="008D3C3A">
        <w:rPr>
          <w:rStyle w:val="Corsivo"/>
          <w:rFonts w:asciiTheme="minorHAnsi" w:hAnsiTheme="minorHAnsi" w:cstheme="minorHAnsi"/>
          <w:i w:val="0"/>
          <w:iCs w:val="0"/>
        </w:rPr>
        <w:t>il Concorrente</w:t>
      </w:r>
      <w:r w:rsidR="00DE420F" w:rsidRPr="008D3C3A">
        <w:rPr>
          <w:rStyle w:val="Corsivo"/>
          <w:rFonts w:asciiTheme="minorHAnsi" w:hAnsiTheme="minorHAnsi" w:cstheme="minorHAnsi"/>
          <w:i w:val="0"/>
          <w:iCs w:val="0"/>
        </w:rPr>
        <w:t xml:space="preserve">, ai sensi e per gli effetti </w:t>
      </w:r>
      <w:r w:rsidR="00CF21E4" w:rsidRPr="008D3C3A">
        <w:rPr>
          <w:rFonts w:asciiTheme="minorHAnsi" w:hAnsiTheme="minorHAnsi" w:cstheme="minorHAnsi"/>
        </w:rPr>
        <w:t xml:space="preserve">dell’art. </w:t>
      </w:r>
      <w:r w:rsidR="00AB2D2F" w:rsidRPr="008D3C3A">
        <w:rPr>
          <w:rFonts w:asciiTheme="minorHAnsi" w:hAnsiTheme="minorHAnsi" w:cstheme="minorHAnsi"/>
        </w:rPr>
        <w:t>93</w:t>
      </w:r>
      <w:r w:rsidR="00CF21E4" w:rsidRPr="008D3C3A">
        <w:rPr>
          <w:rFonts w:asciiTheme="minorHAnsi" w:hAnsiTheme="minorHAnsi" w:cstheme="minorHAnsi"/>
        </w:rPr>
        <w:t>, comma 7 del Codice</w:t>
      </w:r>
      <w:r w:rsidR="00AB2D2F" w:rsidRPr="008D3C3A">
        <w:rPr>
          <w:rFonts w:asciiTheme="minorHAnsi" w:hAnsiTheme="minorHAnsi" w:cstheme="minorHAnsi"/>
        </w:rPr>
        <w:t>,</w:t>
      </w:r>
      <w:r w:rsidR="00CF21E4" w:rsidRPr="008D3C3A">
        <w:rPr>
          <w:rStyle w:val="Corsivo"/>
          <w:rFonts w:asciiTheme="minorHAnsi" w:hAnsiTheme="minorHAnsi" w:cstheme="minorHAnsi"/>
          <w:i w:val="0"/>
          <w:iCs w:val="0"/>
        </w:rPr>
        <w:t xml:space="preserve"> </w:t>
      </w:r>
    </w:p>
    <w:p w:rsidR="00CF21E4" w:rsidRPr="008D3C3A" w:rsidRDefault="00CF21E4" w:rsidP="00DE420F">
      <w:pPr>
        <w:pStyle w:val="Numeroelenco"/>
        <w:numPr>
          <w:ilvl w:val="0"/>
          <w:numId w:val="0"/>
        </w:numPr>
        <w:autoSpaceDE w:val="0"/>
        <w:autoSpaceDN w:val="0"/>
        <w:adjustRightInd w:val="0"/>
        <w:spacing w:line="360" w:lineRule="auto"/>
        <w:ind w:left="284"/>
        <w:rPr>
          <w:rStyle w:val="Corsivo"/>
          <w:rFonts w:asciiTheme="minorHAnsi" w:hAnsiTheme="minorHAnsi" w:cstheme="minorHAnsi"/>
          <w:i w:val="0"/>
          <w:iCs w:val="0"/>
        </w:rPr>
      </w:pPr>
      <w:r w:rsidRPr="008D3C3A">
        <w:rPr>
          <w:rStyle w:val="Corsivo"/>
          <w:rFonts w:asciiTheme="minorHAnsi" w:hAnsiTheme="minorHAnsi" w:cstheme="minorHAnsi"/>
          <w:i w:val="0"/>
          <w:iCs w:val="0"/>
        </w:rPr>
        <w:t>(</w:t>
      </w:r>
      <w:r w:rsidRPr="008D3C3A">
        <w:rPr>
          <w:rStyle w:val="Corsivo"/>
          <w:rFonts w:asciiTheme="minorHAnsi" w:hAnsiTheme="minorHAnsi" w:cstheme="minorHAnsi"/>
          <w:iCs w:val="0"/>
        </w:rPr>
        <w:t>barrare una sola delle due caselle</w:t>
      </w:r>
      <w:r w:rsidRPr="008D3C3A">
        <w:rPr>
          <w:rStyle w:val="Corsivo"/>
          <w:rFonts w:asciiTheme="minorHAnsi" w:hAnsiTheme="minorHAnsi" w:cstheme="minorHAnsi"/>
          <w:i w:val="0"/>
          <w:iCs w:val="0"/>
        </w:rPr>
        <w:t>)</w:t>
      </w:r>
    </w:p>
    <w:p w:rsidR="00DE420F" w:rsidRPr="008D3C3A" w:rsidRDefault="007A03C8" w:rsidP="00CF21E4">
      <w:pPr>
        <w:pStyle w:val="Numeroelenco"/>
        <w:numPr>
          <w:ilvl w:val="0"/>
          <w:numId w:val="0"/>
        </w:numPr>
        <w:tabs>
          <w:tab w:val="left" w:pos="567"/>
        </w:tabs>
        <w:autoSpaceDE w:val="0"/>
        <w:autoSpaceDN w:val="0"/>
        <w:adjustRightInd w:val="0"/>
        <w:spacing w:line="360" w:lineRule="auto"/>
        <w:ind w:left="284"/>
        <w:rPr>
          <w:rStyle w:val="Corsivo"/>
          <w:rFonts w:asciiTheme="minorHAnsi" w:hAnsiTheme="minorHAnsi" w:cstheme="minorHAnsi"/>
          <w:i w:val="0"/>
          <w:iCs w:val="0"/>
        </w:rPr>
      </w:pPr>
      <w:r w:rsidRPr="008D3C3A">
        <w:rPr>
          <w:rStyle w:val="Corsivo"/>
          <w:rFonts w:asciiTheme="minorHAnsi" w:hAnsiTheme="minorHAnsi" w:cstheme="minorHAnsi"/>
          <w:i w:val="0"/>
        </w:rPr>
        <w:sym w:font="Wingdings" w:char="F0A8"/>
      </w:r>
      <w:r w:rsidRPr="008D3C3A">
        <w:rPr>
          <w:rStyle w:val="Corsivo"/>
          <w:rFonts w:asciiTheme="minorHAnsi" w:hAnsiTheme="minorHAnsi" w:cstheme="minorHAnsi"/>
          <w:i w:val="0"/>
        </w:rPr>
        <w:tab/>
      </w:r>
      <w:r w:rsidR="00AB2D2F" w:rsidRPr="008D3C3A">
        <w:rPr>
          <w:rStyle w:val="Corsivo"/>
          <w:rFonts w:asciiTheme="minorHAnsi" w:hAnsiTheme="minorHAnsi" w:cstheme="minorHAnsi"/>
          <w:i w:val="0"/>
        </w:rPr>
        <w:t>non</w:t>
      </w:r>
      <w:r w:rsidR="005E3CC0" w:rsidRPr="008D3C3A">
        <w:rPr>
          <w:rStyle w:val="Corsivo"/>
          <w:rFonts w:asciiTheme="minorHAnsi" w:hAnsiTheme="minorHAnsi" w:cstheme="minorHAnsi"/>
          <w:i w:val="0"/>
        </w:rPr>
        <w:t xml:space="preserve"> si trova in nessuna delle condizioni di cui all’</w:t>
      </w:r>
      <w:r w:rsidR="00AB2D2F" w:rsidRPr="008D3C3A">
        <w:rPr>
          <w:rStyle w:val="Corsivo"/>
          <w:rFonts w:asciiTheme="minorHAnsi" w:hAnsiTheme="minorHAnsi" w:cstheme="minorHAnsi"/>
          <w:i w:val="0"/>
        </w:rPr>
        <w:t xml:space="preserve">art.93 comma 7 del Codice, </w:t>
      </w:r>
      <w:r w:rsidR="005E3CC0" w:rsidRPr="008D3C3A">
        <w:rPr>
          <w:rStyle w:val="Corsivo"/>
          <w:rFonts w:asciiTheme="minorHAnsi" w:hAnsiTheme="minorHAnsi" w:cstheme="minorHAnsi"/>
          <w:i w:val="0"/>
        </w:rPr>
        <w:t>ai fini del</w:t>
      </w:r>
      <w:r w:rsidR="00AB2D2F" w:rsidRPr="008D3C3A">
        <w:rPr>
          <w:rStyle w:val="Corsivo"/>
          <w:rFonts w:asciiTheme="minorHAnsi" w:hAnsiTheme="minorHAnsi" w:cstheme="minorHAnsi"/>
          <w:i w:val="0"/>
        </w:rPr>
        <w:t>l’ottenimento della riduzione dell’importo della garanzia provvisoria</w:t>
      </w:r>
      <w:r w:rsidR="00FD0E72" w:rsidRPr="008D3C3A">
        <w:rPr>
          <w:rStyle w:val="Corsivo"/>
          <w:rFonts w:asciiTheme="minorHAnsi" w:hAnsiTheme="minorHAnsi" w:cstheme="minorHAnsi"/>
          <w:i w:val="0"/>
        </w:rPr>
        <w:t xml:space="preserve"> e definitiva</w:t>
      </w:r>
      <w:r w:rsidR="00CF21E4" w:rsidRPr="008D3C3A">
        <w:rPr>
          <w:rStyle w:val="Corsivo"/>
          <w:rFonts w:asciiTheme="minorHAnsi" w:hAnsiTheme="minorHAnsi" w:cstheme="minorHAnsi"/>
          <w:i w:val="0"/>
          <w:iCs w:val="0"/>
        </w:rPr>
        <w:t>;</w:t>
      </w:r>
    </w:p>
    <w:p w:rsidR="00CF21E4" w:rsidRPr="008D3C3A" w:rsidRDefault="00CF21E4" w:rsidP="00CF21E4">
      <w:pPr>
        <w:pStyle w:val="Numeroelenco"/>
        <w:numPr>
          <w:ilvl w:val="0"/>
          <w:numId w:val="0"/>
        </w:numPr>
        <w:tabs>
          <w:tab w:val="left" w:pos="567"/>
        </w:tabs>
        <w:autoSpaceDE w:val="0"/>
        <w:autoSpaceDN w:val="0"/>
        <w:adjustRightInd w:val="0"/>
        <w:spacing w:line="360" w:lineRule="auto"/>
        <w:ind w:left="284"/>
        <w:rPr>
          <w:rStyle w:val="Corsivo"/>
          <w:rFonts w:asciiTheme="minorHAnsi" w:hAnsiTheme="minorHAnsi" w:cstheme="minorHAnsi"/>
        </w:rPr>
      </w:pPr>
      <w:r w:rsidRPr="008D3C3A">
        <w:rPr>
          <w:rStyle w:val="Corsivo"/>
          <w:rFonts w:asciiTheme="minorHAnsi" w:hAnsiTheme="minorHAnsi" w:cstheme="minorHAnsi"/>
          <w:iCs w:val="0"/>
        </w:rPr>
        <w:t>oppure</w:t>
      </w:r>
    </w:p>
    <w:p w:rsidR="007A03C8" w:rsidRPr="008D3C3A" w:rsidRDefault="00DE420F" w:rsidP="00AB2D2F">
      <w:pPr>
        <w:pStyle w:val="Numeroelenco"/>
        <w:numPr>
          <w:ilvl w:val="0"/>
          <w:numId w:val="0"/>
        </w:numPr>
        <w:tabs>
          <w:tab w:val="left" w:pos="567"/>
        </w:tabs>
        <w:autoSpaceDE w:val="0"/>
        <w:autoSpaceDN w:val="0"/>
        <w:adjustRightInd w:val="0"/>
        <w:spacing w:line="360" w:lineRule="auto"/>
        <w:ind w:left="284"/>
        <w:rPr>
          <w:rStyle w:val="Corsivo"/>
          <w:rFonts w:asciiTheme="minorHAnsi" w:hAnsiTheme="minorHAnsi" w:cstheme="minorHAnsi"/>
          <w:i w:val="0"/>
        </w:rPr>
      </w:pPr>
      <w:r w:rsidRPr="008D3C3A">
        <w:rPr>
          <w:rStyle w:val="Corsivo"/>
          <w:rFonts w:asciiTheme="minorHAnsi" w:hAnsiTheme="minorHAnsi" w:cstheme="minorHAnsi"/>
          <w:i w:val="0"/>
        </w:rPr>
        <w:sym w:font="Wingdings" w:char="F0A8"/>
      </w:r>
      <w:r w:rsidRPr="008D3C3A">
        <w:rPr>
          <w:rStyle w:val="Corsivo"/>
          <w:rFonts w:asciiTheme="minorHAnsi" w:hAnsiTheme="minorHAnsi" w:cstheme="minorHAnsi"/>
          <w:i w:val="0"/>
        </w:rPr>
        <w:t xml:space="preserve"> </w:t>
      </w:r>
      <w:r w:rsidR="00AB2D2F" w:rsidRPr="008D3C3A">
        <w:rPr>
          <w:rStyle w:val="Corsivo"/>
          <w:rFonts w:asciiTheme="minorHAnsi" w:hAnsiTheme="minorHAnsi" w:cstheme="minorHAnsi"/>
          <w:i w:val="0"/>
        </w:rPr>
        <w:tab/>
      </w:r>
      <w:r w:rsidR="005E3CC0" w:rsidRPr="008D3C3A">
        <w:rPr>
          <w:rStyle w:val="Corsivo"/>
          <w:rFonts w:asciiTheme="minorHAnsi" w:hAnsiTheme="minorHAnsi" w:cstheme="minorHAnsi"/>
          <w:i w:val="0"/>
        </w:rPr>
        <w:t>si trova nella/e seguente/i condizione/i di cui all’</w:t>
      </w:r>
      <w:r w:rsidR="00AB2D2F" w:rsidRPr="008D3C3A">
        <w:rPr>
          <w:rStyle w:val="Corsivo"/>
          <w:rFonts w:asciiTheme="minorHAnsi" w:hAnsiTheme="minorHAnsi" w:cstheme="minorHAnsi"/>
          <w:i w:val="0"/>
        </w:rPr>
        <w:t xml:space="preserve">art.93 comma 7 del Codice, </w:t>
      </w:r>
      <w:r w:rsidR="005E3CC0" w:rsidRPr="008D3C3A">
        <w:rPr>
          <w:rStyle w:val="Corsivo"/>
          <w:rFonts w:asciiTheme="minorHAnsi" w:hAnsiTheme="minorHAnsi" w:cstheme="minorHAnsi"/>
          <w:i w:val="0"/>
        </w:rPr>
        <w:t>ai fini dell’</w:t>
      </w:r>
      <w:r w:rsidR="00AB2D2F" w:rsidRPr="008D3C3A">
        <w:rPr>
          <w:rStyle w:val="Corsivo"/>
          <w:rFonts w:asciiTheme="minorHAnsi" w:hAnsiTheme="minorHAnsi" w:cstheme="minorHAnsi"/>
          <w:i w:val="0"/>
        </w:rPr>
        <w:t>ottenimento della riduzione dell’importo della garanzia provvisoria</w:t>
      </w:r>
      <w:r w:rsidR="00FD0E72" w:rsidRPr="008D3C3A">
        <w:rPr>
          <w:rStyle w:val="Corsivo"/>
          <w:rFonts w:asciiTheme="minorHAnsi" w:hAnsiTheme="minorHAnsi" w:cstheme="minorHAnsi"/>
          <w:i w:val="0"/>
        </w:rPr>
        <w:t xml:space="preserve"> e definitiva</w:t>
      </w:r>
      <w:r w:rsidR="005E3CC0" w:rsidRPr="008D3C3A">
        <w:rPr>
          <w:rStyle w:val="Corsivo"/>
          <w:rFonts w:asciiTheme="minorHAnsi" w:hAnsiTheme="minorHAnsi" w:cstheme="minorHAnsi"/>
          <w:i w:val="0"/>
        </w:rPr>
        <w:t xml:space="preserve"> (</w:t>
      </w:r>
      <w:r w:rsidR="005E3CC0" w:rsidRPr="008D3C3A">
        <w:rPr>
          <w:rStyle w:val="Corsivo"/>
          <w:rFonts w:asciiTheme="minorHAnsi" w:hAnsiTheme="minorHAnsi" w:cstheme="minorHAnsi"/>
        </w:rPr>
        <w:t>specificare ciascuna delle condizioni</w:t>
      </w:r>
      <w:r w:rsidR="005E3CC0" w:rsidRPr="008D3C3A">
        <w:rPr>
          <w:rStyle w:val="Corsivo"/>
          <w:rFonts w:asciiTheme="minorHAnsi" w:hAnsiTheme="minorHAnsi" w:cstheme="minorHAnsi"/>
          <w:i w:val="0"/>
        </w:rPr>
        <w:t>)</w:t>
      </w:r>
      <w:r w:rsidR="00AB2D2F" w:rsidRPr="008D3C3A">
        <w:rPr>
          <w:rStyle w:val="Corsivo"/>
          <w:rFonts w:asciiTheme="minorHAnsi" w:hAnsiTheme="minorHAnsi" w:cstheme="minorHAnsi"/>
          <w:i w:val="0"/>
        </w:rPr>
        <w:t xml:space="preserve">: </w:t>
      </w:r>
    </w:p>
    <w:p w:rsidR="00AB2D2F" w:rsidRPr="008D3C3A" w:rsidRDefault="00AB2D2F" w:rsidP="00AB2D2F">
      <w:pPr>
        <w:spacing w:after="0" w:line="360" w:lineRule="auto"/>
        <w:ind w:left="360"/>
        <w:jc w:val="both"/>
        <w:rPr>
          <w:rFonts w:cstheme="minorHAnsi"/>
          <w:sz w:val="20"/>
          <w:szCs w:val="20"/>
        </w:rPr>
      </w:pPr>
      <w:r w:rsidRPr="008D3C3A">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3B2C07" w:rsidRPr="008D3C3A" w:rsidRDefault="003B2C07" w:rsidP="003B2C07">
      <w:pPr>
        <w:spacing w:after="0" w:line="360" w:lineRule="auto"/>
        <w:ind w:left="360"/>
        <w:jc w:val="both"/>
        <w:rPr>
          <w:rFonts w:cstheme="minorHAnsi"/>
          <w:sz w:val="20"/>
          <w:szCs w:val="20"/>
        </w:rPr>
      </w:pPr>
      <w:r w:rsidRPr="008D3C3A">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CF6D73" w:rsidRPr="008D3C3A" w:rsidRDefault="00CF6D73" w:rsidP="00CF6D73">
      <w:pPr>
        <w:pStyle w:val="Paragrafoelenco"/>
        <w:numPr>
          <w:ilvl w:val="0"/>
          <w:numId w:val="20"/>
        </w:numPr>
        <w:jc w:val="both"/>
        <w:rPr>
          <w:rFonts w:eastAsia="Times New Roman" w:cstheme="minorHAnsi"/>
          <w:iCs/>
          <w:sz w:val="20"/>
          <w:szCs w:val="20"/>
          <w:lang w:eastAsia="ar-SA"/>
        </w:rPr>
      </w:pPr>
      <w:r w:rsidRPr="008D3C3A">
        <w:rPr>
          <w:rFonts w:eastAsia="Times New Roman" w:cstheme="minorHAnsi"/>
          <w:iCs/>
          <w:sz w:val="20"/>
          <w:szCs w:val="20"/>
          <w:lang w:eastAsia="ar-SA"/>
        </w:rPr>
        <w:t xml:space="preserve">di aver </w:t>
      </w:r>
      <w:r w:rsidRPr="008D3C3A">
        <w:rPr>
          <w:rFonts w:eastAsia="Times New Roman" w:cstheme="minorHAnsi"/>
          <w:sz w:val="20"/>
          <w:szCs w:val="20"/>
        </w:rPr>
        <w:t xml:space="preserve">preso visione </w:t>
      </w:r>
      <w:r w:rsidR="00F917C2">
        <w:rPr>
          <w:rFonts w:eastAsia="Times New Roman" w:cstheme="minorHAnsi"/>
          <w:sz w:val="20"/>
          <w:szCs w:val="20"/>
        </w:rPr>
        <w:t>della localizzazione dei POD oggetto della fornitura</w:t>
      </w:r>
      <w:r w:rsidRPr="008D3C3A">
        <w:rPr>
          <w:rFonts w:eastAsia="Times New Roman" w:cstheme="minorHAnsi"/>
          <w:iCs/>
          <w:sz w:val="20"/>
          <w:szCs w:val="20"/>
          <w:lang w:eastAsia="ar-SA"/>
        </w:rPr>
        <w:t>;</w:t>
      </w:r>
    </w:p>
    <w:p w:rsidR="002032F6" w:rsidRPr="008D3C3A" w:rsidRDefault="00E1122A" w:rsidP="00CF6D73">
      <w:pPr>
        <w:pStyle w:val="Numeroelenco"/>
        <w:numPr>
          <w:ilvl w:val="0"/>
          <w:numId w:val="20"/>
        </w:numPr>
        <w:tabs>
          <w:tab w:val="left" w:pos="9638"/>
        </w:tabs>
        <w:autoSpaceDE w:val="0"/>
        <w:autoSpaceDN w:val="0"/>
        <w:adjustRightInd w:val="0"/>
        <w:spacing w:line="360" w:lineRule="auto"/>
        <w:rPr>
          <w:rFonts w:asciiTheme="minorHAnsi" w:hAnsiTheme="minorHAnsi" w:cstheme="minorHAnsi"/>
          <w:iCs/>
          <w:lang w:eastAsia="ar-SA"/>
        </w:rPr>
      </w:pPr>
      <w:r w:rsidRPr="008D3C3A">
        <w:rPr>
          <w:rFonts w:asciiTheme="minorHAnsi" w:hAnsiTheme="minorHAnsi" w:cstheme="minorHAnsi"/>
        </w:rPr>
        <w:t>che intende ricevere le comunicazioni da parte della Stazione Appaltante</w:t>
      </w:r>
      <w:r w:rsidR="002032F6" w:rsidRPr="008D3C3A">
        <w:rPr>
          <w:rFonts w:asciiTheme="minorHAnsi" w:hAnsiTheme="minorHAnsi" w:cstheme="minorHAnsi"/>
        </w:rPr>
        <w:t xml:space="preserve">, incluse quelle di cui all’art.76 </w:t>
      </w:r>
      <w:r w:rsidR="002032F6" w:rsidRPr="008D3C3A">
        <w:rPr>
          <w:rFonts w:asciiTheme="minorHAnsi" w:hAnsiTheme="minorHAnsi" w:cstheme="minorHAnsi"/>
        </w:rPr>
        <w:lastRenderedPageBreak/>
        <w:t xml:space="preserve">del Codice, </w:t>
      </w:r>
      <w:r w:rsidRPr="008D3C3A">
        <w:rPr>
          <w:rFonts w:asciiTheme="minorHAnsi" w:hAnsiTheme="minorHAnsi" w:cstheme="minorHAnsi"/>
        </w:rPr>
        <w:t xml:space="preserve"> al seguente indirizzo </w:t>
      </w:r>
      <w:r w:rsidRPr="008D3C3A">
        <w:rPr>
          <w:rFonts w:asciiTheme="minorHAnsi" w:hAnsiTheme="minorHAnsi" w:cstheme="minorHAnsi"/>
          <w:iCs/>
          <w:lang w:eastAsia="ar-SA"/>
        </w:rPr>
        <w:t>PEC:</w:t>
      </w:r>
      <w:r w:rsidR="002032F6" w:rsidRPr="008D3C3A">
        <w:rPr>
          <w:rFonts w:asciiTheme="minorHAnsi" w:hAnsiTheme="minorHAnsi" w:cstheme="minorHAnsi"/>
          <w:iCs/>
          <w:lang w:eastAsia="ar-SA"/>
        </w:rPr>
        <w:t xml:space="preserve"> </w:t>
      </w:r>
      <w:r w:rsidRPr="008D3C3A">
        <w:rPr>
          <w:rFonts w:asciiTheme="minorHAnsi" w:hAnsiTheme="minorHAnsi" w:cstheme="minorHAnsi"/>
          <w:iCs/>
          <w:lang w:eastAsia="ar-SA"/>
        </w:rPr>
        <w:t>________________________________________</w:t>
      </w:r>
      <w:r w:rsidR="002032F6" w:rsidRPr="008D3C3A">
        <w:rPr>
          <w:rFonts w:asciiTheme="minorHAnsi" w:hAnsiTheme="minorHAnsi" w:cstheme="minorHAnsi"/>
          <w:iCs/>
          <w:lang w:eastAsia="ar-SA"/>
        </w:rPr>
        <w:t xml:space="preserve"> o, solo per i Concorrenti aventi sede in altri Stati membri, al seguente indirizzo e-mail___________________________________________________</w:t>
      </w:r>
    </w:p>
    <w:p w:rsidR="00E1122A" w:rsidRPr="008D3C3A" w:rsidRDefault="002032F6" w:rsidP="002032F6">
      <w:pPr>
        <w:pStyle w:val="Numeroelenco"/>
        <w:numPr>
          <w:ilvl w:val="0"/>
          <w:numId w:val="0"/>
        </w:numPr>
        <w:tabs>
          <w:tab w:val="left" w:pos="9638"/>
        </w:tabs>
        <w:autoSpaceDE w:val="0"/>
        <w:autoSpaceDN w:val="0"/>
        <w:adjustRightInd w:val="0"/>
        <w:spacing w:line="360" w:lineRule="auto"/>
        <w:ind w:left="426"/>
        <w:rPr>
          <w:rFonts w:asciiTheme="minorHAnsi" w:hAnsiTheme="minorHAnsi" w:cstheme="minorHAnsi"/>
          <w:iCs/>
          <w:lang w:eastAsia="ar-SA"/>
        </w:rPr>
      </w:pPr>
      <w:r w:rsidRPr="008D3C3A">
        <w:rPr>
          <w:rFonts w:asciiTheme="minorHAnsi" w:hAnsiTheme="minorHAnsi" w:cstheme="minorHAnsi"/>
          <w:iCs/>
          <w:lang w:eastAsia="ar-SA"/>
        </w:rPr>
        <w:t>(</w:t>
      </w:r>
      <w:r w:rsidRPr="008D3C3A">
        <w:rPr>
          <w:rFonts w:asciiTheme="minorHAnsi" w:hAnsiTheme="minorHAnsi" w:cstheme="minorHAnsi"/>
          <w:i/>
          <w:iCs/>
          <w:lang w:eastAsia="ar-SA"/>
        </w:rPr>
        <w:t>indicare lo stesso indirizzo indicato in fase di registrazione al Portale telematico</w:t>
      </w:r>
      <w:r w:rsidRPr="008D3C3A">
        <w:rPr>
          <w:rFonts w:asciiTheme="minorHAnsi" w:hAnsiTheme="minorHAnsi" w:cstheme="minorHAnsi"/>
          <w:iCs/>
          <w:lang w:eastAsia="ar-SA"/>
        </w:rPr>
        <w:t>);</w:t>
      </w:r>
    </w:p>
    <w:p w:rsidR="00F24069" w:rsidRPr="008D3C3A" w:rsidRDefault="002032F6" w:rsidP="002032F6">
      <w:pPr>
        <w:pStyle w:val="Paragrafoelenco"/>
        <w:numPr>
          <w:ilvl w:val="0"/>
          <w:numId w:val="20"/>
        </w:numPr>
        <w:autoSpaceDE w:val="0"/>
        <w:autoSpaceDN w:val="0"/>
        <w:adjustRightInd w:val="0"/>
        <w:spacing w:after="80"/>
        <w:jc w:val="both"/>
        <w:rPr>
          <w:rFonts w:eastAsia="Times New Roman" w:cstheme="minorHAnsi"/>
          <w:sz w:val="20"/>
          <w:szCs w:val="20"/>
        </w:rPr>
      </w:pPr>
      <w:r w:rsidRPr="008D3C3A">
        <w:rPr>
          <w:rFonts w:eastAsia="Times New Roman" w:cstheme="minorHAnsi"/>
          <w:sz w:val="20"/>
          <w:szCs w:val="20"/>
        </w:rPr>
        <w:t xml:space="preserve">qualora un partecipante alla gara eserciti la facoltà di “accesso agli atti”, </w:t>
      </w:r>
    </w:p>
    <w:p w:rsidR="005A6330" w:rsidRPr="008D3C3A" w:rsidRDefault="005A6330" w:rsidP="005A6330">
      <w:pPr>
        <w:pStyle w:val="Paragrafoelenco"/>
        <w:autoSpaceDE w:val="0"/>
        <w:autoSpaceDN w:val="0"/>
        <w:adjustRightInd w:val="0"/>
        <w:spacing w:after="80"/>
        <w:ind w:left="360"/>
        <w:jc w:val="both"/>
        <w:rPr>
          <w:rFonts w:eastAsia="Times New Roman" w:cstheme="minorHAnsi"/>
          <w:sz w:val="20"/>
          <w:szCs w:val="20"/>
        </w:rPr>
      </w:pPr>
    </w:p>
    <w:p w:rsidR="002032F6" w:rsidRPr="008D3C3A" w:rsidRDefault="00F24069" w:rsidP="00F24069">
      <w:pPr>
        <w:pStyle w:val="Paragrafoelenco"/>
        <w:autoSpaceDE w:val="0"/>
        <w:autoSpaceDN w:val="0"/>
        <w:adjustRightInd w:val="0"/>
        <w:spacing w:after="80"/>
        <w:ind w:left="360"/>
        <w:jc w:val="both"/>
        <w:rPr>
          <w:rFonts w:eastAsia="Times New Roman" w:cstheme="minorHAnsi"/>
          <w:sz w:val="20"/>
          <w:szCs w:val="20"/>
        </w:rPr>
      </w:pPr>
      <w:r w:rsidRPr="008D3C3A">
        <w:rPr>
          <w:rFonts w:eastAsia="Times New Roman" w:cstheme="minorHAnsi"/>
          <w:iCs/>
          <w:sz w:val="20"/>
          <w:szCs w:val="20"/>
        </w:rPr>
        <w:sym w:font="Wingdings" w:char="F0A8"/>
      </w:r>
      <w:r w:rsidRPr="008D3C3A">
        <w:rPr>
          <w:rFonts w:eastAsia="Times New Roman" w:cstheme="minorHAnsi"/>
          <w:iCs/>
          <w:sz w:val="20"/>
          <w:szCs w:val="20"/>
        </w:rPr>
        <w:t xml:space="preserve"> </w:t>
      </w:r>
      <w:r w:rsidR="002032F6" w:rsidRPr="008D3C3A">
        <w:rPr>
          <w:rFonts w:eastAsia="Times New Roman" w:cstheme="minorHAnsi"/>
          <w:sz w:val="20"/>
          <w:szCs w:val="20"/>
        </w:rPr>
        <w:t xml:space="preserve">di autorizzare la Stazione Appaltante a rilasciare copia di tutta la documentazione presentata per la partecipazione alla gara </w:t>
      </w:r>
    </w:p>
    <w:p w:rsidR="002032F6" w:rsidRPr="008D3C3A" w:rsidRDefault="002032F6" w:rsidP="002032F6">
      <w:pPr>
        <w:jc w:val="center"/>
        <w:rPr>
          <w:rFonts w:eastAsia="Times New Roman" w:cstheme="minorHAnsi"/>
          <w:sz w:val="20"/>
          <w:szCs w:val="20"/>
        </w:rPr>
      </w:pPr>
      <w:r w:rsidRPr="008D3C3A">
        <w:rPr>
          <w:rFonts w:eastAsia="Times New Roman" w:cstheme="minorHAnsi"/>
          <w:sz w:val="20"/>
          <w:szCs w:val="20"/>
        </w:rPr>
        <w:t>oppure</w:t>
      </w:r>
    </w:p>
    <w:p w:rsidR="002032F6" w:rsidRPr="008D3C3A" w:rsidRDefault="002032F6" w:rsidP="002032F6">
      <w:pPr>
        <w:ind w:left="426"/>
        <w:jc w:val="both"/>
        <w:rPr>
          <w:rFonts w:eastAsia="Times New Roman" w:cstheme="minorHAnsi"/>
          <w:sz w:val="20"/>
          <w:szCs w:val="20"/>
        </w:rPr>
      </w:pPr>
      <w:r w:rsidRPr="008D3C3A">
        <w:rPr>
          <w:rFonts w:eastAsia="Times New Roman" w:cstheme="minorHAnsi"/>
          <w:iCs/>
          <w:sz w:val="20"/>
          <w:szCs w:val="20"/>
        </w:rPr>
        <w:sym w:font="Wingdings" w:char="F0A8"/>
      </w:r>
      <w:r w:rsidRPr="008D3C3A">
        <w:rPr>
          <w:rFonts w:eastAsia="Times New Roman" w:cstheme="minorHAnsi"/>
          <w:iCs/>
          <w:sz w:val="20"/>
          <w:szCs w:val="20"/>
        </w:rPr>
        <w:t xml:space="preserve"> </w:t>
      </w:r>
      <w:r w:rsidRPr="008D3C3A">
        <w:rPr>
          <w:rFonts w:eastAsia="Times New Roman" w:cstheme="minorHAnsi"/>
          <w:sz w:val="20"/>
          <w:szCs w:val="20"/>
        </w:rPr>
        <w:t xml:space="preserve">di non autorizzare la Stazione appaltante a rilasciare copia della seguente documentazione _______________________________________________ in quanto coperta da segreto tecnico/commerciale, ai sensi dell’art. 53, comma 5, lett. a), del Codice, per le seguenti motivazioni </w:t>
      </w:r>
    </w:p>
    <w:p w:rsidR="002032F6" w:rsidRPr="008D3C3A" w:rsidRDefault="002032F6" w:rsidP="002032F6">
      <w:pPr>
        <w:ind w:left="426"/>
        <w:jc w:val="both"/>
        <w:rPr>
          <w:rFonts w:eastAsia="Times New Roman" w:cstheme="minorHAnsi"/>
          <w:sz w:val="20"/>
          <w:szCs w:val="20"/>
        </w:rPr>
      </w:pPr>
      <w:r w:rsidRPr="008D3C3A">
        <w:rPr>
          <w:rFonts w:eastAsia="Times New Roman" w:cstheme="minorHAnsi"/>
          <w:sz w:val="20"/>
          <w:szCs w:val="20"/>
        </w:rPr>
        <w:t>______________________________________________________________________________________________________________________________________________________________;</w:t>
      </w:r>
    </w:p>
    <w:p w:rsidR="00D072BB" w:rsidRPr="008D3C3A" w:rsidRDefault="00D072BB" w:rsidP="00D072BB">
      <w:pPr>
        <w:pStyle w:val="Numeroelenco"/>
        <w:numPr>
          <w:ilvl w:val="0"/>
          <w:numId w:val="20"/>
        </w:numPr>
        <w:autoSpaceDE w:val="0"/>
        <w:autoSpaceDN w:val="0"/>
        <w:adjustRightInd w:val="0"/>
        <w:spacing w:line="240" w:lineRule="auto"/>
        <w:ind w:left="357" w:hanging="357"/>
        <w:rPr>
          <w:rFonts w:asciiTheme="minorHAnsi" w:hAnsiTheme="minorHAnsi" w:cstheme="minorHAnsi"/>
        </w:rPr>
      </w:pPr>
      <w:r w:rsidRPr="008D3C3A">
        <w:rPr>
          <w:rFonts w:asciiTheme="minorHAnsi" w:hAnsiTheme="minorHAnsi" w:cstheme="minorHAnsi"/>
        </w:rPr>
        <w:t>per gli operatori economici ammessi al concordato preventivo con continuità aziendale di cui all’art. 186 bis del R.D. 16 marzo 1942, n. 267:</w:t>
      </w:r>
    </w:p>
    <w:p w:rsidR="00D072BB" w:rsidRPr="008D3C3A" w:rsidRDefault="00D072BB" w:rsidP="00D072BB">
      <w:pPr>
        <w:pStyle w:val="Numeroelenco"/>
        <w:numPr>
          <w:ilvl w:val="0"/>
          <w:numId w:val="0"/>
        </w:numPr>
        <w:autoSpaceDE w:val="0"/>
        <w:autoSpaceDN w:val="0"/>
        <w:adjustRightInd w:val="0"/>
        <w:spacing w:line="240" w:lineRule="auto"/>
        <w:ind w:left="357"/>
        <w:rPr>
          <w:rFonts w:asciiTheme="minorHAnsi" w:hAnsiTheme="minorHAnsi" w:cstheme="minorHAnsi"/>
        </w:rPr>
      </w:pPr>
    </w:p>
    <w:p w:rsidR="00D072BB" w:rsidRPr="008D3C3A" w:rsidRDefault="00D072BB" w:rsidP="00D072BB">
      <w:pPr>
        <w:pStyle w:val="Numeroelenco"/>
        <w:numPr>
          <w:ilvl w:val="0"/>
          <w:numId w:val="0"/>
        </w:numPr>
        <w:autoSpaceDE w:val="0"/>
        <w:autoSpaceDN w:val="0"/>
        <w:adjustRightInd w:val="0"/>
        <w:spacing w:line="240" w:lineRule="auto"/>
        <w:ind w:left="360" w:hanging="3"/>
        <w:rPr>
          <w:rFonts w:asciiTheme="minorHAnsi" w:hAnsiTheme="minorHAnsi" w:cstheme="minorHAnsi"/>
        </w:rPr>
      </w:pPr>
      <w:r w:rsidRPr="008D3C3A">
        <w:rPr>
          <w:rFonts w:asciiTheme="minorHAnsi" w:hAnsiTheme="minorHAnsi" w:cstheme="minorHAnsi"/>
          <w:iCs/>
        </w:rPr>
        <w:sym w:font="Wingdings" w:char="F0A8"/>
      </w:r>
      <w:r w:rsidRPr="008D3C3A">
        <w:rPr>
          <w:rFonts w:asciiTheme="minorHAnsi" w:hAnsiTheme="minorHAnsi" w:cstheme="minorHAnsi"/>
          <w:iCs/>
        </w:rPr>
        <w:t xml:space="preserve"> </w:t>
      </w:r>
      <w:r w:rsidRPr="008D3C3A">
        <w:rPr>
          <w:rFonts w:asciiTheme="minorHAnsi" w:hAnsiTheme="minorHAnsi" w:cstheme="minorHAnsi"/>
        </w:rPr>
        <w:t xml:space="preserve">i seguenti estremi dei provvedimenti di ammissione al concordato e del provvedimento di autorizzazione a partecipare alle gare ___________ rilasciati dal Tribunale </w:t>
      </w:r>
      <w:proofErr w:type="gramStart"/>
      <w:r w:rsidRPr="008D3C3A">
        <w:rPr>
          <w:rFonts w:asciiTheme="minorHAnsi" w:hAnsiTheme="minorHAnsi" w:cstheme="minorHAnsi"/>
        </w:rPr>
        <w:t>di  _</w:t>
      </w:r>
      <w:proofErr w:type="gramEnd"/>
      <w:r w:rsidRPr="008D3C3A">
        <w:rPr>
          <w:rFonts w:asciiTheme="minorHAnsi" w:hAnsiTheme="minorHAnsi" w:cstheme="minorHAnsi"/>
        </w:rPr>
        <w:t>_____________;</w:t>
      </w:r>
    </w:p>
    <w:p w:rsidR="00D072BB" w:rsidRPr="008D3C3A" w:rsidRDefault="00D072BB" w:rsidP="00D072BB">
      <w:pPr>
        <w:pStyle w:val="Numeroelenco"/>
        <w:numPr>
          <w:ilvl w:val="0"/>
          <w:numId w:val="0"/>
        </w:numPr>
        <w:autoSpaceDE w:val="0"/>
        <w:autoSpaceDN w:val="0"/>
        <w:adjustRightInd w:val="0"/>
        <w:spacing w:line="240" w:lineRule="auto"/>
        <w:ind w:left="360" w:hanging="3"/>
        <w:rPr>
          <w:rFonts w:asciiTheme="minorHAnsi" w:hAnsiTheme="minorHAnsi" w:cstheme="minorHAnsi"/>
        </w:rPr>
      </w:pPr>
    </w:p>
    <w:p w:rsidR="00D072BB" w:rsidRPr="008D3C3A" w:rsidRDefault="00D072BB" w:rsidP="00D072BB">
      <w:pPr>
        <w:pStyle w:val="Numeroelenco"/>
        <w:numPr>
          <w:ilvl w:val="0"/>
          <w:numId w:val="0"/>
        </w:numPr>
        <w:autoSpaceDE w:val="0"/>
        <w:autoSpaceDN w:val="0"/>
        <w:adjustRightInd w:val="0"/>
        <w:spacing w:line="240" w:lineRule="auto"/>
        <w:ind w:left="360" w:hanging="3"/>
        <w:rPr>
          <w:rFonts w:asciiTheme="minorHAnsi" w:hAnsiTheme="minorHAnsi" w:cstheme="minorHAnsi"/>
        </w:rPr>
      </w:pPr>
      <w:r w:rsidRPr="008D3C3A">
        <w:rPr>
          <w:rFonts w:asciiTheme="minorHAnsi" w:hAnsiTheme="minorHAnsi" w:cstheme="minorHAnsi"/>
          <w:iCs/>
        </w:rPr>
        <w:sym w:font="Wingdings" w:char="F0A8"/>
      </w:r>
      <w:r w:rsidRPr="008D3C3A">
        <w:rPr>
          <w:rFonts w:asciiTheme="minorHAnsi" w:hAnsiTheme="minorHAnsi" w:cstheme="minorHAnsi"/>
          <w:iCs/>
        </w:rPr>
        <w:t xml:space="preserve"> </w:t>
      </w:r>
      <w:r w:rsidRPr="008D3C3A">
        <w:rPr>
          <w:rFonts w:asciiTheme="minorHAnsi" w:hAnsiTheme="minorHAnsi" w:cstheme="minorHAnsi"/>
        </w:rPr>
        <w:t xml:space="preserve">di non partecipare alla gara quale mandataria di un raggruppamento temporaneo di imprese e che le altre imprese aderenti al raggruppamento non sono assoggettate ad una procedura concorsuale ai sensi dell’art. </w:t>
      </w:r>
      <w:proofErr w:type="gramStart"/>
      <w:r w:rsidRPr="008D3C3A">
        <w:rPr>
          <w:rFonts w:asciiTheme="minorHAnsi" w:hAnsiTheme="minorHAnsi" w:cstheme="minorHAnsi"/>
        </w:rPr>
        <w:t>186  bis</w:t>
      </w:r>
      <w:proofErr w:type="gramEnd"/>
      <w:r w:rsidRPr="008D3C3A">
        <w:rPr>
          <w:rFonts w:asciiTheme="minorHAnsi" w:hAnsiTheme="minorHAnsi" w:cstheme="minorHAnsi"/>
        </w:rPr>
        <w:t>, comma 6 del R.D. 16 marzo 1942, n. 267</w:t>
      </w:r>
      <w:r w:rsidR="00630278" w:rsidRPr="008D3C3A">
        <w:rPr>
          <w:rFonts w:asciiTheme="minorHAnsi" w:hAnsiTheme="minorHAnsi" w:cstheme="minorHAnsi"/>
        </w:rPr>
        <w:t>;</w:t>
      </w:r>
    </w:p>
    <w:p w:rsidR="00D072BB" w:rsidRPr="008D3C3A" w:rsidRDefault="00D072BB" w:rsidP="00630278">
      <w:pPr>
        <w:pStyle w:val="Numeroelenco"/>
        <w:numPr>
          <w:ilvl w:val="0"/>
          <w:numId w:val="0"/>
        </w:numPr>
        <w:autoSpaceDE w:val="0"/>
        <w:autoSpaceDN w:val="0"/>
        <w:adjustRightInd w:val="0"/>
        <w:spacing w:line="276" w:lineRule="auto"/>
        <w:ind w:left="360"/>
        <w:rPr>
          <w:rFonts w:asciiTheme="minorHAnsi" w:hAnsiTheme="minorHAnsi" w:cstheme="minorHAnsi"/>
        </w:rPr>
      </w:pPr>
    </w:p>
    <w:p w:rsidR="00F24069" w:rsidRPr="008D3C3A" w:rsidRDefault="002032F6" w:rsidP="002032F6">
      <w:pPr>
        <w:pStyle w:val="Numeroelenco"/>
        <w:numPr>
          <w:ilvl w:val="0"/>
          <w:numId w:val="20"/>
        </w:numPr>
        <w:autoSpaceDE w:val="0"/>
        <w:autoSpaceDN w:val="0"/>
        <w:adjustRightInd w:val="0"/>
        <w:spacing w:line="276" w:lineRule="auto"/>
        <w:rPr>
          <w:rFonts w:asciiTheme="minorHAnsi" w:hAnsiTheme="minorHAnsi" w:cstheme="minorHAnsi"/>
        </w:rPr>
      </w:pPr>
      <w:r w:rsidRPr="008D3C3A">
        <w:rPr>
          <w:rFonts w:asciiTheme="minorHAnsi" w:hAnsiTheme="minorHAnsi" w:cstheme="minorHAnsi"/>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Società Energetica Lucana spa o delle Amministrazioni per le finalità descritte nell’informativa. </w:t>
      </w:r>
    </w:p>
    <w:p w:rsidR="002032F6" w:rsidRPr="008D3C3A" w:rsidRDefault="002032F6" w:rsidP="00F24069">
      <w:pPr>
        <w:pStyle w:val="Numeroelenco"/>
        <w:numPr>
          <w:ilvl w:val="0"/>
          <w:numId w:val="0"/>
        </w:numPr>
        <w:autoSpaceDE w:val="0"/>
        <w:autoSpaceDN w:val="0"/>
        <w:adjustRightInd w:val="0"/>
        <w:spacing w:line="276" w:lineRule="auto"/>
        <w:ind w:left="360"/>
        <w:rPr>
          <w:rFonts w:asciiTheme="minorHAnsi" w:hAnsiTheme="minorHAnsi" w:cstheme="minorHAnsi"/>
        </w:rPr>
      </w:pPr>
      <w:r w:rsidRPr="008D3C3A">
        <w:rPr>
          <w:rFonts w:asciiTheme="minorHAnsi" w:hAnsiTheme="minorHAnsi" w:cstheme="minorHAnsi"/>
        </w:rPr>
        <w:t xml:space="preserve">La presente dichiarazione resa dal Concorrente in questo Allegato si intende altresì estesa e dunque riferita a tutti i dati contenuti anche nell’Allegato 1 DGUE e nell’Allegato 2 Offerta Economica, come se fosse stata resa anche in calce a tali documenti. </w:t>
      </w:r>
    </w:p>
    <w:p w:rsidR="002032F6" w:rsidRPr="008D3C3A" w:rsidRDefault="002032F6" w:rsidP="002032F6">
      <w:pPr>
        <w:pStyle w:val="Numeroelenco"/>
        <w:numPr>
          <w:ilvl w:val="0"/>
          <w:numId w:val="0"/>
        </w:numPr>
        <w:autoSpaceDE w:val="0"/>
        <w:autoSpaceDN w:val="0"/>
        <w:adjustRightInd w:val="0"/>
        <w:spacing w:line="276" w:lineRule="auto"/>
        <w:ind w:left="5316" w:firstLine="348"/>
        <w:rPr>
          <w:rFonts w:asciiTheme="minorHAnsi" w:hAnsiTheme="minorHAnsi" w:cstheme="minorHAnsi"/>
        </w:rPr>
      </w:pPr>
    </w:p>
    <w:p w:rsidR="002032F6" w:rsidRPr="008D3C3A" w:rsidRDefault="002032F6" w:rsidP="001D2C5E">
      <w:pPr>
        <w:pStyle w:val="Numeroelenco"/>
        <w:numPr>
          <w:ilvl w:val="0"/>
          <w:numId w:val="0"/>
        </w:numPr>
        <w:autoSpaceDE w:val="0"/>
        <w:autoSpaceDN w:val="0"/>
        <w:adjustRightInd w:val="0"/>
        <w:spacing w:line="276" w:lineRule="auto"/>
        <w:ind w:left="6024" w:firstLine="348"/>
        <w:rPr>
          <w:rFonts w:asciiTheme="minorHAnsi" w:hAnsiTheme="minorHAnsi" w:cstheme="minorHAnsi"/>
        </w:rPr>
      </w:pPr>
      <w:r w:rsidRPr="008D3C3A">
        <w:rPr>
          <w:rFonts w:asciiTheme="minorHAnsi" w:hAnsiTheme="minorHAnsi" w:cstheme="minorHAnsi"/>
        </w:rPr>
        <w:t>FIRMA DIGITALE</w:t>
      </w:r>
    </w:p>
    <w:p w:rsidR="002032F6" w:rsidRDefault="002032F6" w:rsidP="002032F6">
      <w:pPr>
        <w:pStyle w:val="Numeroelenco"/>
        <w:numPr>
          <w:ilvl w:val="0"/>
          <w:numId w:val="0"/>
        </w:numPr>
        <w:autoSpaceDE w:val="0"/>
        <w:autoSpaceDN w:val="0"/>
        <w:adjustRightInd w:val="0"/>
        <w:spacing w:line="276" w:lineRule="auto"/>
        <w:rPr>
          <w:rFonts w:asciiTheme="minorHAnsi" w:hAnsiTheme="minorHAnsi" w:cstheme="minorHAnsi"/>
        </w:rPr>
      </w:pPr>
    </w:p>
    <w:p w:rsidR="008D3C3A" w:rsidRDefault="008D3C3A" w:rsidP="002032F6">
      <w:pPr>
        <w:pStyle w:val="Numeroelenco"/>
        <w:numPr>
          <w:ilvl w:val="0"/>
          <w:numId w:val="0"/>
        </w:numPr>
        <w:autoSpaceDE w:val="0"/>
        <w:autoSpaceDN w:val="0"/>
        <w:adjustRightInd w:val="0"/>
        <w:spacing w:line="276" w:lineRule="auto"/>
        <w:rPr>
          <w:rFonts w:asciiTheme="minorHAnsi" w:hAnsiTheme="minorHAnsi" w:cstheme="minorHAnsi"/>
        </w:rPr>
      </w:pPr>
    </w:p>
    <w:p w:rsidR="00557FEB" w:rsidRDefault="00557FEB" w:rsidP="002032F6">
      <w:pPr>
        <w:pStyle w:val="Numeroelenco"/>
        <w:numPr>
          <w:ilvl w:val="0"/>
          <w:numId w:val="0"/>
        </w:numPr>
        <w:autoSpaceDE w:val="0"/>
        <w:autoSpaceDN w:val="0"/>
        <w:adjustRightInd w:val="0"/>
        <w:spacing w:line="276" w:lineRule="auto"/>
        <w:rPr>
          <w:rFonts w:asciiTheme="minorHAnsi" w:hAnsiTheme="minorHAnsi" w:cstheme="minorHAnsi"/>
        </w:rPr>
      </w:pPr>
    </w:p>
    <w:p w:rsidR="00557FEB" w:rsidRPr="00D133FF" w:rsidRDefault="00557FEB" w:rsidP="002032F6">
      <w:pPr>
        <w:pStyle w:val="Numeroelenco"/>
        <w:numPr>
          <w:ilvl w:val="0"/>
          <w:numId w:val="0"/>
        </w:numPr>
        <w:autoSpaceDE w:val="0"/>
        <w:autoSpaceDN w:val="0"/>
        <w:adjustRightInd w:val="0"/>
        <w:spacing w:line="276" w:lineRule="auto"/>
        <w:rPr>
          <w:rFonts w:asciiTheme="minorHAnsi" w:hAnsiTheme="minorHAnsi" w:cstheme="minorHAnsi"/>
        </w:rPr>
      </w:pPr>
    </w:p>
    <w:p w:rsidR="002032F6" w:rsidRPr="00D133FF" w:rsidRDefault="002032F6" w:rsidP="002032F6">
      <w:pPr>
        <w:pStyle w:val="Numeroelenco"/>
        <w:numPr>
          <w:ilvl w:val="0"/>
          <w:numId w:val="0"/>
        </w:numPr>
        <w:autoSpaceDE w:val="0"/>
        <w:autoSpaceDN w:val="0"/>
        <w:adjustRightInd w:val="0"/>
        <w:spacing w:line="276" w:lineRule="auto"/>
        <w:rPr>
          <w:rFonts w:asciiTheme="minorHAnsi" w:hAnsiTheme="minorHAnsi" w:cstheme="minorHAnsi"/>
          <w:b/>
          <w:sz w:val="16"/>
          <w:szCs w:val="22"/>
        </w:rPr>
      </w:pPr>
      <w:bookmarkStart w:id="2" w:name="_Hlk8048853"/>
      <w:r w:rsidRPr="00D133FF">
        <w:rPr>
          <w:rFonts w:asciiTheme="minorHAnsi" w:hAnsiTheme="minorHAnsi" w:cstheme="minorHAnsi"/>
          <w:b/>
          <w:sz w:val="16"/>
          <w:szCs w:val="22"/>
        </w:rPr>
        <w:t>NOTE PER LA COMPILAZIONE:</w:t>
      </w:r>
    </w:p>
    <w:p w:rsidR="00C71225" w:rsidRPr="00D133FF" w:rsidRDefault="00C71225" w:rsidP="00C71225">
      <w:pPr>
        <w:pStyle w:val="Numeroelenco"/>
        <w:numPr>
          <w:ilvl w:val="0"/>
          <w:numId w:val="0"/>
        </w:numPr>
        <w:autoSpaceDE w:val="0"/>
        <w:autoSpaceDN w:val="0"/>
        <w:adjustRightInd w:val="0"/>
        <w:spacing w:line="240" w:lineRule="auto"/>
        <w:rPr>
          <w:rFonts w:asciiTheme="minorHAnsi" w:hAnsiTheme="minorHAnsi" w:cstheme="minorHAnsi"/>
          <w:sz w:val="16"/>
          <w:szCs w:val="22"/>
        </w:rPr>
      </w:pPr>
      <w:bookmarkStart w:id="3" w:name="_Hlk8048841"/>
      <w:r w:rsidRPr="00D133FF">
        <w:rPr>
          <w:rFonts w:asciiTheme="minorHAnsi" w:hAnsiTheme="minorHAnsi" w:cstheme="minorHAnsi"/>
          <w:sz w:val="16"/>
          <w:szCs w:val="22"/>
        </w:rPr>
        <w:t xml:space="preserve">* Il concorrente indica la forma singola o associata con la quale l’impresa partecipa alla gara (impresa singola, consorzio, </w:t>
      </w:r>
      <w:proofErr w:type="gramStart"/>
      <w:r w:rsidRPr="00D133FF">
        <w:rPr>
          <w:rFonts w:asciiTheme="minorHAnsi" w:hAnsiTheme="minorHAnsi" w:cstheme="minorHAnsi"/>
          <w:sz w:val="16"/>
          <w:szCs w:val="22"/>
        </w:rPr>
        <w:t>RTI,  aggregazione</w:t>
      </w:r>
      <w:proofErr w:type="gramEnd"/>
      <w:r w:rsidRPr="00D133FF">
        <w:rPr>
          <w:rFonts w:asciiTheme="minorHAnsi" w:hAnsiTheme="minorHAnsi" w:cstheme="minorHAnsi"/>
          <w:sz w:val="16"/>
          <w:szCs w:val="22"/>
        </w:rPr>
        <w:t xml:space="preserve"> di imprese di rete, GEIE). In caso di partecipazione in RTI, consorzio ordinario, aggregazione di imprese di rete, GEIE, il concorrente fornisce i dati identificativi (ragione sociale, codice fiscale, sede) e il ruolo di ciascuna impresa (mandataria/mandante; capofila/consorziata). 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2032F6" w:rsidRPr="00D133FF" w:rsidRDefault="00C71225" w:rsidP="00C71225">
      <w:pPr>
        <w:pStyle w:val="Numeroelenco"/>
        <w:numPr>
          <w:ilvl w:val="0"/>
          <w:numId w:val="0"/>
        </w:numPr>
        <w:autoSpaceDE w:val="0"/>
        <w:autoSpaceDN w:val="0"/>
        <w:adjustRightInd w:val="0"/>
        <w:spacing w:line="240" w:lineRule="auto"/>
        <w:rPr>
          <w:rFonts w:asciiTheme="minorHAnsi" w:hAnsiTheme="minorHAnsi" w:cstheme="minorHAnsi"/>
          <w:sz w:val="16"/>
          <w:szCs w:val="22"/>
        </w:rPr>
      </w:pPr>
      <w:r w:rsidRPr="00D133FF">
        <w:rPr>
          <w:rFonts w:asciiTheme="minorHAnsi" w:hAnsiTheme="minorHAnsi" w:cstheme="minorHAnsi"/>
          <w:sz w:val="16"/>
          <w:szCs w:val="22"/>
        </w:rPr>
        <w:t xml:space="preserve">In </w:t>
      </w:r>
      <w:r w:rsidR="002032F6" w:rsidRPr="00D133FF">
        <w:rPr>
          <w:rFonts w:asciiTheme="minorHAnsi" w:hAnsiTheme="minorHAnsi" w:cstheme="minorHAnsi"/>
          <w:sz w:val="16"/>
          <w:szCs w:val="22"/>
        </w:rPr>
        <w:t>caso di Concorrenti di cui all’art. 45, secondo comma, lett. b), c), d), e), f) e g), del Codice il modello andrà adattato e/o modificato congruamente, al fine di rispettare le disposizioni di legge vigenti e le previsioni contenute negli atti di gara</w:t>
      </w:r>
      <w:r w:rsidRPr="00D133FF">
        <w:rPr>
          <w:rFonts w:asciiTheme="minorHAnsi" w:hAnsiTheme="minorHAnsi" w:cstheme="minorHAnsi"/>
          <w:sz w:val="16"/>
          <w:szCs w:val="22"/>
        </w:rPr>
        <w:t>.</w:t>
      </w:r>
    </w:p>
    <w:p w:rsidR="002032F6" w:rsidRPr="00D133FF" w:rsidRDefault="00C71225" w:rsidP="00A4300D">
      <w:pPr>
        <w:pStyle w:val="Numeroelenco"/>
        <w:numPr>
          <w:ilvl w:val="0"/>
          <w:numId w:val="0"/>
        </w:numPr>
        <w:autoSpaceDE w:val="0"/>
        <w:autoSpaceDN w:val="0"/>
        <w:adjustRightInd w:val="0"/>
        <w:spacing w:line="240" w:lineRule="auto"/>
        <w:ind w:left="360" w:hanging="360"/>
        <w:rPr>
          <w:rFonts w:asciiTheme="minorHAnsi" w:hAnsiTheme="minorHAnsi" w:cstheme="minorHAnsi"/>
          <w:iCs/>
          <w:lang w:eastAsia="ar-SA"/>
        </w:rPr>
      </w:pPr>
      <w:r w:rsidRPr="00D133FF">
        <w:rPr>
          <w:rFonts w:asciiTheme="minorHAnsi" w:hAnsiTheme="minorHAnsi" w:cstheme="minorHAnsi"/>
          <w:sz w:val="16"/>
          <w:szCs w:val="22"/>
        </w:rPr>
        <w:t>S</w:t>
      </w:r>
      <w:r w:rsidR="002032F6" w:rsidRPr="00D133FF">
        <w:rPr>
          <w:rFonts w:asciiTheme="minorHAnsi" w:hAnsiTheme="minorHAnsi" w:cstheme="minorHAnsi"/>
          <w:sz w:val="16"/>
          <w:szCs w:val="22"/>
        </w:rPr>
        <w:t>i rimanda alle definizioni contenute nel Disciplinare di gara.</w:t>
      </w:r>
      <w:bookmarkEnd w:id="2"/>
      <w:bookmarkEnd w:id="3"/>
    </w:p>
    <w:sectPr w:rsidR="002032F6" w:rsidRPr="00D133FF" w:rsidSect="009B0C77">
      <w:headerReference w:type="default" r:id="rId13"/>
      <w:footerReference w:type="default" r:id="rId14"/>
      <w:footerReference w:type="first" r:id="rId15"/>
      <w:pgSz w:w="11906" w:h="16838"/>
      <w:pgMar w:top="1701" w:right="1418" w:bottom="1701"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593" w:rsidRDefault="00C26593" w:rsidP="00D5241A">
      <w:pPr>
        <w:spacing w:after="0" w:line="240" w:lineRule="auto"/>
      </w:pPr>
      <w:r>
        <w:separator/>
      </w:r>
    </w:p>
  </w:endnote>
  <w:endnote w:type="continuationSeparator" w:id="0">
    <w:p w:rsidR="00C26593" w:rsidRDefault="00C26593" w:rsidP="00D5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97" w:rsidRDefault="00E07397">
    <w:pPr>
      <w:pStyle w:val="Pidipagina"/>
      <w:jc w:val="center"/>
      <w:rPr>
        <w:rFonts w:ascii="Times" w:hAnsi="Times" w:cs="Times"/>
        <w:b/>
        <w:bCs/>
        <w:i/>
        <w:color w:val="000000"/>
      </w:rPr>
    </w:pPr>
    <w:r>
      <w:rPr>
        <w:rFonts w:ascii="Times" w:hAnsi="Times" w:cs="Times"/>
        <w:b/>
        <w:bCs/>
        <w:i/>
        <w:color w:val="000000"/>
      </w:rPr>
      <w:t>_______________________________________________________________________________</w:t>
    </w:r>
  </w:p>
  <w:p w:rsidR="00E07397" w:rsidRDefault="00435068">
    <w:pPr>
      <w:pStyle w:val="Pidipagina"/>
      <w:jc w:val="center"/>
    </w:pPr>
    <w:sdt>
      <w:sdtPr>
        <w:id w:val="26353526"/>
        <w:docPartObj>
          <w:docPartGallery w:val="Page Numbers (Bottom of Page)"/>
          <w:docPartUnique/>
        </w:docPartObj>
      </w:sdtPr>
      <w:sdtEndPr/>
      <w:sdtContent>
        <w:r w:rsidR="004508C9" w:rsidRPr="00B004C1">
          <w:rPr>
            <w:sz w:val="18"/>
            <w:szCs w:val="18"/>
          </w:rPr>
          <w:fldChar w:fldCharType="begin"/>
        </w:r>
        <w:r w:rsidR="00E07397" w:rsidRPr="00B004C1">
          <w:rPr>
            <w:sz w:val="18"/>
            <w:szCs w:val="18"/>
          </w:rPr>
          <w:instrText xml:space="preserve"> PAGE   \* MERGEFORMAT </w:instrText>
        </w:r>
        <w:r w:rsidR="004508C9" w:rsidRPr="00B004C1">
          <w:rPr>
            <w:sz w:val="18"/>
            <w:szCs w:val="18"/>
          </w:rPr>
          <w:fldChar w:fldCharType="separate"/>
        </w:r>
        <w:r w:rsidR="00DC1F04">
          <w:rPr>
            <w:noProof/>
            <w:sz w:val="18"/>
            <w:szCs w:val="18"/>
          </w:rPr>
          <w:t>5</w:t>
        </w:r>
        <w:r w:rsidR="004508C9" w:rsidRPr="00B004C1">
          <w:rPr>
            <w:sz w:val="18"/>
            <w:szCs w:val="18"/>
          </w:rPr>
          <w:fldChar w:fldCharType="end"/>
        </w:r>
      </w:sdtContent>
    </w:sdt>
  </w:p>
  <w:p w:rsidR="00E07397" w:rsidRDefault="00E073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901738"/>
      <w:docPartObj>
        <w:docPartGallery w:val="Page Numbers (Bottom of Page)"/>
        <w:docPartUnique/>
      </w:docPartObj>
    </w:sdtPr>
    <w:sdtEndPr>
      <w:rPr>
        <w:sz w:val="20"/>
        <w:szCs w:val="20"/>
      </w:rPr>
    </w:sdtEndPr>
    <w:sdtContent>
      <w:p w:rsidR="00D67197" w:rsidRPr="00D67197" w:rsidRDefault="00D67197">
        <w:pPr>
          <w:pStyle w:val="Pidipagina"/>
          <w:jc w:val="center"/>
          <w:rPr>
            <w:sz w:val="20"/>
            <w:szCs w:val="20"/>
          </w:rPr>
        </w:pPr>
        <w:r w:rsidRPr="00D67197">
          <w:rPr>
            <w:sz w:val="20"/>
            <w:szCs w:val="20"/>
          </w:rPr>
          <w:fldChar w:fldCharType="begin"/>
        </w:r>
        <w:r w:rsidRPr="00D67197">
          <w:rPr>
            <w:sz w:val="20"/>
            <w:szCs w:val="20"/>
          </w:rPr>
          <w:instrText>PAGE   \* MERGEFORMAT</w:instrText>
        </w:r>
        <w:r w:rsidRPr="00D67197">
          <w:rPr>
            <w:sz w:val="20"/>
            <w:szCs w:val="20"/>
          </w:rPr>
          <w:fldChar w:fldCharType="separate"/>
        </w:r>
        <w:r w:rsidR="00DC1F04">
          <w:rPr>
            <w:noProof/>
            <w:sz w:val="20"/>
            <w:szCs w:val="20"/>
          </w:rPr>
          <w:t>1</w:t>
        </w:r>
        <w:r w:rsidRPr="00D67197">
          <w:rPr>
            <w:sz w:val="20"/>
            <w:szCs w:val="20"/>
          </w:rPr>
          <w:fldChar w:fldCharType="end"/>
        </w:r>
      </w:p>
    </w:sdtContent>
  </w:sdt>
  <w:p w:rsidR="00D67197" w:rsidRDefault="00D671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593" w:rsidRDefault="00C26593" w:rsidP="00D5241A">
      <w:pPr>
        <w:spacing w:after="0" w:line="240" w:lineRule="auto"/>
      </w:pPr>
      <w:r>
        <w:separator/>
      </w:r>
    </w:p>
  </w:footnote>
  <w:footnote w:type="continuationSeparator" w:id="0">
    <w:p w:rsidR="00C26593" w:rsidRDefault="00C26593" w:rsidP="00D52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CB" w:rsidRPr="00325736" w:rsidRDefault="003E15CB" w:rsidP="003E15CB">
    <w:pPr>
      <w:pStyle w:val="Intestazione"/>
      <w:spacing w:line="240" w:lineRule="atLeast"/>
      <w:ind w:right="-1136" w:hanging="1701"/>
      <w:jc w:val="center"/>
      <w:rPr>
        <w:rFonts w:ascii="Times" w:hAnsi="Times" w:cs="Times"/>
        <w:bCs/>
        <w:i/>
        <w:color w:val="000000"/>
        <w:sz w:val="16"/>
        <w:szCs w:val="16"/>
      </w:rPr>
    </w:pPr>
    <w:r>
      <w:rPr>
        <w:rFonts w:ascii="Times" w:hAnsi="Times"/>
        <w:bCs/>
        <w:i/>
        <w:noProof/>
        <w:sz w:val="16"/>
        <w:szCs w:val="16"/>
      </w:rPr>
      <w:drawing>
        <wp:inline distT="0" distB="0" distL="0" distR="0">
          <wp:extent cx="914400" cy="600075"/>
          <wp:effectExtent l="0" t="0" r="0" b="9525"/>
          <wp:docPr id="3" name="Immagine 3" descr="SEL_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_1r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r>
      <w:rPr>
        <w:rFonts w:ascii="Times" w:hAnsi="Times"/>
        <w:bCs/>
        <w:i/>
        <w:sz w:val="16"/>
        <w:szCs w:val="16"/>
      </w:rPr>
      <w:t xml:space="preserve">      </w:t>
    </w:r>
    <w:r w:rsidRPr="00066327">
      <w:rPr>
        <w:rFonts w:ascii="Times" w:hAnsi="Times"/>
        <w:bCs/>
        <w:i/>
        <w:sz w:val="16"/>
        <w:szCs w:val="16"/>
      </w:rPr>
      <w:t xml:space="preserve">Gara per la fornitura di energia elettrica in favore di Acquedotto Lucano </w:t>
    </w:r>
    <w:proofErr w:type="spellStart"/>
    <w:r w:rsidRPr="00066327">
      <w:rPr>
        <w:rFonts w:ascii="Times" w:hAnsi="Times"/>
        <w:bCs/>
        <w:i/>
        <w:sz w:val="16"/>
        <w:szCs w:val="16"/>
      </w:rPr>
      <w:t>s.p.a.</w:t>
    </w:r>
    <w:proofErr w:type="spellEnd"/>
    <w:r w:rsidRPr="00066327">
      <w:rPr>
        <w:rFonts w:ascii="Times" w:hAnsi="Times"/>
        <w:bCs/>
        <w:i/>
        <w:sz w:val="16"/>
        <w:szCs w:val="16"/>
      </w:rPr>
      <w:t xml:space="preserve"> (“SEL EE</w:t>
    </w:r>
    <w:r w:rsidR="006A52C1">
      <w:rPr>
        <w:rFonts w:ascii="Times" w:hAnsi="Times"/>
        <w:bCs/>
        <w:i/>
        <w:sz w:val="16"/>
        <w:szCs w:val="16"/>
      </w:rPr>
      <w:t>8</w:t>
    </w:r>
    <w:r w:rsidRPr="00066327">
      <w:rPr>
        <w:rFonts w:ascii="Times" w:hAnsi="Times"/>
        <w:bCs/>
        <w:i/>
        <w:sz w:val="16"/>
        <w:szCs w:val="16"/>
      </w:rPr>
      <w:t xml:space="preserve"> AQL”) </w:t>
    </w:r>
    <w:r w:rsidRPr="00066327">
      <w:rPr>
        <w:rFonts w:ascii="Times" w:hAnsi="Times"/>
        <w:bCs/>
        <w:i/>
        <w:noProof/>
        <w:sz w:val="16"/>
        <w:szCs w:val="16"/>
      </w:rPr>
      <w:drawing>
        <wp:inline distT="0" distB="0" distL="0" distR="0">
          <wp:extent cx="1009650" cy="609600"/>
          <wp:effectExtent l="0" t="0" r="0" b="0"/>
          <wp:docPr id="2" name="Immagine 2" descr="LOGO C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C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p>
  <w:p w:rsidR="00E07397" w:rsidRPr="00EC0E45" w:rsidRDefault="00E07397" w:rsidP="00D5241A">
    <w:pPr>
      <w:pStyle w:val="Intestazione"/>
      <w:jc w:val="center"/>
      <w:rPr>
        <w:rFonts w:ascii="Times" w:hAnsi="Times" w:cs="Times"/>
        <w:bCs/>
        <w:i/>
        <w:color w:val="000000"/>
        <w:sz w:val="16"/>
        <w:szCs w:val="16"/>
      </w:rPr>
    </w:pPr>
    <w:r w:rsidRPr="00EC0E45">
      <w:rPr>
        <w:rFonts w:ascii="Times" w:hAnsi="Times" w:cs="Times"/>
        <w:bCs/>
        <w:i/>
        <w:sz w:val="16"/>
        <w:szCs w:val="16"/>
      </w:rPr>
      <w:t>Allegato 1</w:t>
    </w:r>
    <w:r w:rsidR="00FD0E72" w:rsidRPr="00EC0E45">
      <w:rPr>
        <w:rFonts w:ascii="Times" w:hAnsi="Times" w:cs="Times"/>
        <w:bCs/>
        <w:i/>
        <w:sz w:val="16"/>
        <w:szCs w:val="16"/>
      </w:rPr>
      <w:t>bis</w:t>
    </w:r>
    <w:r w:rsidRPr="00EC0E45">
      <w:rPr>
        <w:rFonts w:ascii="Times" w:hAnsi="Times" w:cs="Times"/>
        <w:bCs/>
        <w:i/>
        <w:sz w:val="16"/>
        <w:szCs w:val="16"/>
      </w:rPr>
      <w:t xml:space="preserve"> – </w:t>
    </w:r>
    <w:r w:rsidR="0081772B">
      <w:rPr>
        <w:rFonts w:ascii="Times" w:hAnsi="Times" w:cs="Times"/>
        <w:bCs/>
        <w:i/>
        <w:sz w:val="16"/>
        <w:szCs w:val="16"/>
      </w:rPr>
      <w:t xml:space="preserve">Domanda di partecipazione e </w:t>
    </w:r>
    <w:r w:rsidR="00952F88" w:rsidRPr="00EC0E45">
      <w:rPr>
        <w:rFonts w:ascii="Times" w:hAnsi="Times" w:cs="Times"/>
        <w:bCs/>
        <w:i/>
        <w:sz w:val="16"/>
        <w:szCs w:val="16"/>
      </w:rPr>
      <w:t>Ulteriori Dichiarazioni</w:t>
    </w:r>
  </w:p>
  <w:p w:rsidR="00E07397" w:rsidRDefault="00E07397" w:rsidP="00D5241A">
    <w:pPr>
      <w:pStyle w:val="Intestazione"/>
      <w:jc w:val="both"/>
      <w:rPr>
        <w:rFonts w:ascii="Times" w:hAnsi="Times" w:cs="Times"/>
        <w:b/>
        <w:bCs/>
        <w:i/>
        <w:color w:val="000000"/>
      </w:rPr>
    </w:pPr>
    <w:r w:rsidRPr="00EC0E45">
      <w:rPr>
        <w:rFonts w:ascii="Times" w:hAnsi="Times" w:cs="Times"/>
        <w:b/>
        <w:bCs/>
        <w:i/>
        <w:color w:val="000000"/>
      </w:rPr>
      <w:tab/>
      <w:t>_______________________________________________________________________________</w:t>
    </w:r>
  </w:p>
  <w:p w:rsidR="00E07397" w:rsidRDefault="00E073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EBEF4BE"/>
    <w:lvl w:ilvl="0">
      <w:start w:val="1"/>
      <w:numFmt w:val="decimal"/>
      <w:pStyle w:val="Numeroelenco"/>
      <w:lvlText w:val="%1."/>
      <w:lvlJc w:val="left"/>
      <w:pPr>
        <w:tabs>
          <w:tab w:val="num" w:pos="360"/>
        </w:tabs>
        <w:ind w:left="360" w:hanging="360"/>
      </w:pPr>
      <w:rPr>
        <w:i w:val="0"/>
        <w:color w:val="auto"/>
      </w:rPr>
    </w:lvl>
  </w:abstractNum>
  <w:abstractNum w:abstractNumId="1" w15:restartNumberingAfterBreak="0">
    <w:nsid w:val="01D3336E"/>
    <w:multiLevelType w:val="hybridMultilevel"/>
    <w:tmpl w:val="E244D252"/>
    <w:lvl w:ilvl="0" w:tplc="3D041E02">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111A0B"/>
    <w:multiLevelType w:val="hybridMultilevel"/>
    <w:tmpl w:val="9E4EA5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9285A"/>
    <w:multiLevelType w:val="hybridMultilevel"/>
    <w:tmpl w:val="5E962DDC"/>
    <w:lvl w:ilvl="0" w:tplc="9BBC26B6">
      <w:start w:val="1"/>
      <w:numFmt w:val="bullet"/>
      <w:lvlText w:val=""/>
      <w:lvlJc w:val="left"/>
      <w:pPr>
        <w:ind w:left="720" w:hanging="360"/>
      </w:pPr>
      <w:rPr>
        <w:rFonts w:ascii="Symbol" w:hAnsi="Symbol" w:hint="default"/>
        <w:sz w:val="14"/>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222CD5"/>
    <w:multiLevelType w:val="hybridMultilevel"/>
    <w:tmpl w:val="C6228BE8"/>
    <w:lvl w:ilvl="0" w:tplc="BED6A836">
      <w:start w:val="4"/>
      <w:numFmt w:val="lowerLetter"/>
      <w:lvlText w:val="%1)"/>
      <w:lvlJc w:val="left"/>
      <w:pPr>
        <w:ind w:left="786"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9F3837"/>
    <w:multiLevelType w:val="hybridMultilevel"/>
    <w:tmpl w:val="43BE5CF8"/>
    <w:lvl w:ilvl="0" w:tplc="20A250B0">
      <w:start w:val="1"/>
      <w:numFmt w:val="decimal"/>
      <w:lvlText w:val="%1."/>
      <w:lvlJc w:val="left"/>
      <w:pPr>
        <w:ind w:left="360" w:hanging="360"/>
      </w:pPr>
      <w:rPr>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897490"/>
    <w:multiLevelType w:val="hybridMultilevel"/>
    <w:tmpl w:val="39BE793E"/>
    <w:lvl w:ilvl="0" w:tplc="D12E7E5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3F2D2B"/>
    <w:multiLevelType w:val="hybridMultilevel"/>
    <w:tmpl w:val="6942A6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018759E"/>
    <w:multiLevelType w:val="hybridMultilevel"/>
    <w:tmpl w:val="678AA36C"/>
    <w:lvl w:ilvl="0" w:tplc="1722DB4E">
      <w:start w:val="1"/>
      <w:numFmt w:val="lowerLetter"/>
      <w:pStyle w:val="EEELENCONUMERATO"/>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1D75B8"/>
    <w:multiLevelType w:val="hybridMultilevel"/>
    <w:tmpl w:val="BEFE89C4"/>
    <w:lvl w:ilvl="0" w:tplc="F2F4328C">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5F4D15"/>
    <w:multiLevelType w:val="hybridMultilevel"/>
    <w:tmpl w:val="B8682432"/>
    <w:lvl w:ilvl="0" w:tplc="CF5A246A">
      <w:start w:val="12"/>
      <w:numFmt w:val="lowerLetter"/>
      <w:lvlText w:val="%1)"/>
      <w:lvlJc w:val="left"/>
      <w:pPr>
        <w:ind w:left="786"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52222"/>
    <w:multiLevelType w:val="hybridMultilevel"/>
    <w:tmpl w:val="634490EC"/>
    <w:lvl w:ilvl="0" w:tplc="F2F4328C">
      <w:start w:val="1"/>
      <w:numFmt w:val="bullet"/>
      <w:lvlText w:val="-"/>
      <w:lvlJc w:val="left"/>
      <w:pPr>
        <w:ind w:left="360" w:hanging="360"/>
      </w:pPr>
      <w:rPr>
        <w:rFonts w:ascii="Courier New" w:hAnsi="Courier New" w:hint="default"/>
      </w:rPr>
    </w:lvl>
    <w:lvl w:ilvl="1" w:tplc="1BA4AB6A">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34B0CDB2">
      <w:numFmt w:val="bullet"/>
      <w:lvlText w:val="–"/>
      <w:lvlJc w:val="left"/>
      <w:pPr>
        <w:ind w:left="2520" w:hanging="360"/>
      </w:pPr>
      <w:rPr>
        <w:rFonts w:ascii="Tahoma" w:eastAsiaTheme="minorEastAsia" w:hAnsi="Tahoma" w:cs="Tahoma"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6BD623E"/>
    <w:multiLevelType w:val="hybridMultilevel"/>
    <w:tmpl w:val="B6FC6912"/>
    <w:lvl w:ilvl="0" w:tplc="F2F4328C">
      <w:start w:val="1"/>
      <w:numFmt w:val="bullet"/>
      <w:lvlText w:val="-"/>
      <w:lvlJc w:val="left"/>
      <w:pPr>
        <w:ind w:left="1854" w:hanging="360"/>
      </w:pPr>
      <w:rPr>
        <w:rFonts w:ascii="Courier New" w:hAnsi="Courier New"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3" w15:restartNumberingAfterBreak="0">
    <w:nsid w:val="2B330DAE"/>
    <w:multiLevelType w:val="hybridMultilevel"/>
    <w:tmpl w:val="3FFE7702"/>
    <w:lvl w:ilvl="0" w:tplc="0B480B26">
      <w:start w:val="1"/>
      <w:numFmt w:val="decimal"/>
      <w:lvlText w:val="%1."/>
      <w:lvlJc w:val="left"/>
      <w:pPr>
        <w:ind w:left="720" w:hanging="360"/>
      </w:pPr>
      <w:rPr>
        <w:b/>
      </w:rPr>
    </w:lvl>
    <w:lvl w:ilvl="1" w:tplc="3F18E434">
      <w:numFmt w:val="bullet"/>
      <w:lvlText w:val=""/>
      <w:lvlJc w:val="left"/>
      <w:pPr>
        <w:ind w:left="1500" w:hanging="420"/>
      </w:pPr>
      <w:rPr>
        <w:rFonts w:ascii="Wingdings" w:eastAsia="Times New Roman" w:hAnsi="Wingdings" w:cs="Calibri"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2D58A5"/>
    <w:multiLevelType w:val="hybridMultilevel"/>
    <w:tmpl w:val="F06600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D47B15"/>
    <w:multiLevelType w:val="hybridMultilevel"/>
    <w:tmpl w:val="5DF6180A"/>
    <w:lvl w:ilvl="0" w:tplc="9D5ECB28">
      <w:start w:val="1"/>
      <w:numFmt w:val="bullet"/>
      <w:pStyle w:val="EEELENCOPUNTATO"/>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1CC103E"/>
    <w:multiLevelType w:val="hybridMultilevel"/>
    <w:tmpl w:val="79C60134"/>
    <w:lvl w:ilvl="0" w:tplc="04100017">
      <w:start w:val="1"/>
      <w:numFmt w:val="lowerLetter"/>
      <w:lvlText w:val="%1)"/>
      <w:lvlJc w:val="left"/>
      <w:pPr>
        <w:ind w:left="1571" w:hanging="360"/>
      </w:pPr>
    </w:lvl>
    <w:lvl w:ilvl="1" w:tplc="F2F4328C">
      <w:start w:val="1"/>
      <w:numFmt w:val="bullet"/>
      <w:lvlText w:val="-"/>
      <w:lvlJc w:val="left"/>
      <w:pPr>
        <w:ind w:left="2291" w:hanging="360"/>
      </w:pPr>
      <w:rPr>
        <w:rFonts w:ascii="Courier New" w:hAnsi="Courier New" w:hint="default"/>
        <w:b/>
      </w:rPr>
    </w:lvl>
    <w:lvl w:ilvl="2" w:tplc="BFD62320">
      <w:start w:val="2"/>
      <w:numFmt w:val="lowerLetter"/>
      <w:lvlText w:val="%3)"/>
      <w:lvlJc w:val="left"/>
      <w:pPr>
        <w:ind w:left="3011" w:hanging="180"/>
      </w:pPr>
      <w:rPr>
        <w:rFonts w:hint="default"/>
        <w:b/>
        <w:sz w:val="24"/>
      </w:r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15:restartNumberingAfterBreak="0">
    <w:nsid w:val="31DD3835"/>
    <w:multiLevelType w:val="hybridMultilevel"/>
    <w:tmpl w:val="7B88830C"/>
    <w:lvl w:ilvl="0" w:tplc="DEAADC7C">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910568"/>
    <w:multiLevelType w:val="hybridMultilevel"/>
    <w:tmpl w:val="162867E2"/>
    <w:lvl w:ilvl="0" w:tplc="F2F4328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F570FA"/>
    <w:multiLevelType w:val="hybridMultilevel"/>
    <w:tmpl w:val="82FC892A"/>
    <w:lvl w:ilvl="0" w:tplc="86283D6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E73A17"/>
    <w:multiLevelType w:val="hybridMultilevel"/>
    <w:tmpl w:val="9474A0FE"/>
    <w:lvl w:ilvl="0" w:tplc="04100003">
      <w:start w:val="1"/>
      <w:numFmt w:val="bullet"/>
      <w:lvlText w:val="o"/>
      <w:lvlJc w:val="left"/>
      <w:pPr>
        <w:ind w:left="3240" w:hanging="360"/>
      </w:pPr>
      <w:rPr>
        <w:rFonts w:ascii="Courier New" w:hAnsi="Courier New" w:cs="Courier New" w:hint="default"/>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21" w15:restartNumberingAfterBreak="0">
    <w:nsid w:val="562D4204"/>
    <w:multiLevelType w:val="hybridMultilevel"/>
    <w:tmpl w:val="5A1C7AB2"/>
    <w:lvl w:ilvl="0" w:tplc="9A043C5E">
      <w:start w:val="1"/>
      <w:numFmt w:val="decimal"/>
      <w:pStyle w:val="StileClause1HeadingAllianzSansLightInterlineasingola"/>
      <w:lvlText w:val="%1."/>
      <w:lvlJc w:val="left"/>
      <w:pPr>
        <w:ind w:left="720" w:hanging="360"/>
      </w:pPr>
    </w:lvl>
    <w:lvl w:ilvl="1" w:tplc="0ABC4B48">
      <w:numFmt w:val="bullet"/>
      <w:lvlText w:val="-"/>
      <w:lvlJc w:val="left"/>
      <w:pPr>
        <w:ind w:left="1785" w:hanging="705"/>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B5CBA"/>
    <w:multiLevelType w:val="hybridMultilevel"/>
    <w:tmpl w:val="7B7248D2"/>
    <w:lvl w:ilvl="0" w:tplc="F2F4328C">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34B0CDB2">
      <w:numFmt w:val="bullet"/>
      <w:lvlText w:val="–"/>
      <w:lvlJc w:val="left"/>
      <w:pPr>
        <w:ind w:left="2520" w:hanging="360"/>
      </w:pPr>
      <w:rPr>
        <w:rFonts w:ascii="Tahoma" w:eastAsiaTheme="minorEastAsia" w:hAnsi="Tahoma" w:cs="Tahoma"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996134C"/>
    <w:multiLevelType w:val="hybridMultilevel"/>
    <w:tmpl w:val="EF90F71E"/>
    <w:lvl w:ilvl="0" w:tplc="D3201292">
      <w:start w:val="1"/>
      <w:numFmt w:val="lowerLetter"/>
      <w:lvlText w:val="%1)"/>
      <w:lvlJc w:val="left"/>
      <w:pPr>
        <w:ind w:left="1077" w:hanging="360"/>
      </w:pPr>
      <w:rPr>
        <w:b/>
        <w:sz w:val="24"/>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4" w15:restartNumberingAfterBreak="0">
    <w:nsid w:val="6E2832A5"/>
    <w:multiLevelType w:val="hybridMultilevel"/>
    <w:tmpl w:val="3B0474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03275A7"/>
    <w:multiLevelType w:val="hybridMultilevel"/>
    <w:tmpl w:val="8854A28C"/>
    <w:lvl w:ilvl="0" w:tplc="DEAADC7C">
      <w:numFmt w:val="bullet"/>
      <w:lvlText w:val="-"/>
      <w:lvlJc w:val="left"/>
      <w:pPr>
        <w:tabs>
          <w:tab w:val="num" w:pos="705"/>
        </w:tabs>
        <w:ind w:left="705" w:hanging="705"/>
      </w:pPr>
      <w:rPr>
        <w:rFonts w:ascii="Trebuchet MS" w:eastAsia="Times New Roman" w:hAnsi="Trebuchet MS"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D48DC"/>
    <w:multiLevelType w:val="hybridMultilevel"/>
    <w:tmpl w:val="874A9CFC"/>
    <w:lvl w:ilvl="0" w:tplc="E500B956">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5"/>
  </w:num>
  <w:num w:numId="3">
    <w:abstractNumId w:val="6"/>
  </w:num>
  <w:num w:numId="4">
    <w:abstractNumId w:val="5"/>
  </w:num>
  <w:num w:numId="5">
    <w:abstractNumId w:val="26"/>
  </w:num>
  <w:num w:numId="6">
    <w:abstractNumId w:val="19"/>
  </w:num>
  <w:num w:numId="7">
    <w:abstractNumId w:val="3"/>
  </w:num>
  <w:num w:numId="8">
    <w:abstractNumId w:val="1"/>
  </w:num>
  <w:num w:numId="9">
    <w:abstractNumId w:val="16"/>
  </w:num>
  <w:num w:numId="10">
    <w:abstractNumId w:val="12"/>
  </w:num>
  <w:num w:numId="11">
    <w:abstractNumId w:val="4"/>
  </w:num>
  <w:num w:numId="12">
    <w:abstractNumId w:val="10"/>
  </w:num>
  <w:num w:numId="13">
    <w:abstractNumId w:val="23"/>
  </w:num>
  <w:num w:numId="14">
    <w:abstractNumId w:val="8"/>
  </w:num>
  <w:num w:numId="15">
    <w:abstractNumId w:val="24"/>
  </w:num>
  <w:num w:numId="16">
    <w:abstractNumId w:val="13"/>
  </w:num>
  <w:num w:numId="17">
    <w:abstractNumId w:val="7"/>
  </w:num>
  <w:num w:numId="18">
    <w:abstractNumId w:val="14"/>
  </w:num>
  <w:num w:numId="19">
    <w:abstractNumId w:val="17"/>
  </w:num>
  <w:num w:numId="20">
    <w:abstractNumId w:val="22"/>
  </w:num>
  <w:num w:numId="21">
    <w:abstractNumId w:val="15"/>
  </w:num>
  <w:num w:numId="22">
    <w:abstractNumId w:val="18"/>
  </w:num>
  <w:num w:numId="23">
    <w:abstractNumId w:val="2"/>
  </w:num>
  <w:num w:numId="24">
    <w:abstractNumId w:val="20"/>
  </w:num>
  <w:num w:numId="25">
    <w:abstractNumId w:val="21"/>
  </w:num>
  <w:num w:numId="26">
    <w:abstractNumId w:val="9"/>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22"/>
    <w:rsid w:val="00012680"/>
    <w:rsid w:val="00016C2A"/>
    <w:rsid w:val="00017729"/>
    <w:rsid w:val="00021CC1"/>
    <w:rsid w:val="00030280"/>
    <w:rsid w:val="00033046"/>
    <w:rsid w:val="00046E4E"/>
    <w:rsid w:val="000545FB"/>
    <w:rsid w:val="000615D2"/>
    <w:rsid w:val="00062962"/>
    <w:rsid w:val="000646D0"/>
    <w:rsid w:val="0006535E"/>
    <w:rsid w:val="00066587"/>
    <w:rsid w:val="00074319"/>
    <w:rsid w:val="00085A49"/>
    <w:rsid w:val="000B2655"/>
    <w:rsid w:val="000B6935"/>
    <w:rsid w:val="000C24BE"/>
    <w:rsid w:val="000C349F"/>
    <w:rsid w:val="000D0109"/>
    <w:rsid w:val="000D1214"/>
    <w:rsid w:val="000D3232"/>
    <w:rsid w:val="000D4694"/>
    <w:rsid w:val="000D53CF"/>
    <w:rsid w:val="000D5CC6"/>
    <w:rsid w:val="000D6849"/>
    <w:rsid w:val="000D69F8"/>
    <w:rsid w:val="000E2832"/>
    <w:rsid w:val="000E50CB"/>
    <w:rsid w:val="000E6F98"/>
    <w:rsid w:val="000F039F"/>
    <w:rsid w:val="000F1FF0"/>
    <w:rsid w:val="000F6B40"/>
    <w:rsid w:val="00104C6F"/>
    <w:rsid w:val="00112948"/>
    <w:rsid w:val="00114781"/>
    <w:rsid w:val="0012475A"/>
    <w:rsid w:val="00126D30"/>
    <w:rsid w:val="00127E47"/>
    <w:rsid w:val="00134224"/>
    <w:rsid w:val="00135526"/>
    <w:rsid w:val="00143623"/>
    <w:rsid w:val="00161F1C"/>
    <w:rsid w:val="0016487C"/>
    <w:rsid w:val="001661CA"/>
    <w:rsid w:val="00184059"/>
    <w:rsid w:val="00184B0C"/>
    <w:rsid w:val="001B1192"/>
    <w:rsid w:val="001B3ACF"/>
    <w:rsid w:val="001B4712"/>
    <w:rsid w:val="001B4CBF"/>
    <w:rsid w:val="001D1D92"/>
    <w:rsid w:val="001D282E"/>
    <w:rsid w:val="001D2C5E"/>
    <w:rsid w:val="001D7722"/>
    <w:rsid w:val="001E0D8E"/>
    <w:rsid w:val="001F6A9A"/>
    <w:rsid w:val="001F7E9E"/>
    <w:rsid w:val="00200521"/>
    <w:rsid w:val="002032F6"/>
    <w:rsid w:val="00203547"/>
    <w:rsid w:val="00203FFD"/>
    <w:rsid w:val="00212F59"/>
    <w:rsid w:val="002139B9"/>
    <w:rsid w:val="0021427E"/>
    <w:rsid w:val="0021724D"/>
    <w:rsid w:val="002343D1"/>
    <w:rsid w:val="0024172C"/>
    <w:rsid w:val="00243048"/>
    <w:rsid w:val="00256582"/>
    <w:rsid w:val="00263686"/>
    <w:rsid w:val="002771E5"/>
    <w:rsid w:val="00280D43"/>
    <w:rsid w:val="002864F8"/>
    <w:rsid w:val="00292E76"/>
    <w:rsid w:val="00293D7C"/>
    <w:rsid w:val="00294E44"/>
    <w:rsid w:val="002A387B"/>
    <w:rsid w:val="002A6393"/>
    <w:rsid w:val="002B0936"/>
    <w:rsid w:val="002B5C05"/>
    <w:rsid w:val="002B6E9D"/>
    <w:rsid w:val="002C19A4"/>
    <w:rsid w:val="002C6573"/>
    <w:rsid w:val="002D4BE4"/>
    <w:rsid w:val="002F0ADB"/>
    <w:rsid w:val="002F1EC6"/>
    <w:rsid w:val="002F21A1"/>
    <w:rsid w:val="002F407D"/>
    <w:rsid w:val="00302801"/>
    <w:rsid w:val="00303E7B"/>
    <w:rsid w:val="0030627D"/>
    <w:rsid w:val="0031268A"/>
    <w:rsid w:val="003237DB"/>
    <w:rsid w:val="00335300"/>
    <w:rsid w:val="00337025"/>
    <w:rsid w:val="00345098"/>
    <w:rsid w:val="0034707A"/>
    <w:rsid w:val="00354F73"/>
    <w:rsid w:val="00355AF3"/>
    <w:rsid w:val="00356755"/>
    <w:rsid w:val="00356D4A"/>
    <w:rsid w:val="00366F18"/>
    <w:rsid w:val="00371FA8"/>
    <w:rsid w:val="003751B2"/>
    <w:rsid w:val="00381AC2"/>
    <w:rsid w:val="00381F81"/>
    <w:rsid w:val="00385A4F"/>
    <w:rsid w:val="00395992"/>
    <w:rsid w:val="00397203"/>
    <w:rsid w:val="003A3503"/>
    <w:rsid w:val="003A4C11"/>
    <w:rsid w:val="003A71F5"/>
    <w:rsid w:val="003A74D6"/>
    <w:rsid w:val="003A7696"/>
    <w:rsid w:val="003B2C07"/>
    <w:rsid w:val="003C2E0C"/>
    <w:rsid w:val="003C2E4A"/>
    <w:rsid w:val="003C77BD"/>
    <w:rsid w:val="003D4D4C"/>
    <w:rsid w:val="003D4E84"/>
    <w:rsid w:val="003D5DA7"/>
    <w:rsid w:val="003E15CB"/>
    <w:rsid w:val="003E1D3F"/>
    <w:rsid w:val="003E6BC8"/>
    <w:rsid w:val="003F1A28"/>
    <w:rsid w:val="003F281D"/>
    <w:rsid w:val="003F4321"/>
    <w:rsid w:val="003F4EAF"/>
    <w:rsid w:val="00402571"/>
    <w:rsid w:val="00404E3E"/>
    <w:rsid w:val="0041308C"/>
    <w:rsid w:val="0041738B"/>
    <w:rsid w:val="00421866"/>
    <w:rsid w:val="00422207"/>
    <w:rsid w:val="004265DD"/>
    <w:rsid w:val="004275DD"/>
    <w:rsid w:val="00435068"/>
    <w:rsid w:val="00446E80"/>
    <w:rsid w:val="004508C9"/>
    <w:rsid w:val="004547C7"/>
    <w:rsid w:val="004621B6"/>
    <w:rsid w:val="004652F6"/>
    <w:rsid w:val="004735BE"/>
    <w:rsid w:val="00477FF8"/>
    <w:rsid w:val="00482CE6"/>
    <w:rsid w:val="00486A16"/>
    <w:rsid w:val="0049432C"/>
    <w:rsid w:val="004A6FD2"/>
    <w:rsid w:val="004B473D"/>
    <w:rsid w:val="004B4DAE"/>
    <w:rsid w:val="004C1B04"/>
    <w:rsid w:val="004C4ADE"/>
    <w:rsid w:val="004C573C"/>
    <w:rsid w:val="004D38F7"/>
    <w:rsid w:val="004F27B2"/>
    <w:rsid w:val="004F408E"/>
    <w:rsid w:val="004F41A1"/>
    <w:rsid w:val="004F4670"/>
    <w:rsid w:val="00516A7D"/>
    <w:rsid w:val="00523E5E"/>
    <w:rsid w:val="0052419F"/>
    <w:rsid w:val="0053151B"/>
    <w:rsid w:val="005350E4"/>
    <w:rsid w:val="00535D34"/>
    <w:rsid w:val="00541C97"/>
    <w:rsid w:val="005426FC"/>
    <w:rsid w:val="005431AA"/>
    <w:rsid w:val="00543F06"/>
    <w:rsid w:val="005457AD"/>
    <w:rsid w:val="0055320E"/>
    <w:rsid w:val="00557FEB"/>
    <w:rsid w:val="00563F32"/>
    <w:rsid w:val="005641AA"/>
    <w:rsid w:val="00573AD6"/>
    <w:rsid w:val="00582C75"/>
    <w:rsid w:val="005839B3"/>
    <w:rsid w:val="00590A1C"/>
    <w:rsid w:val="005964E0"/>
    <w:rsid w:val="005A270E"/>
    <w:rsid w:val="005A5678"/>
    <w:rsid w:val="005A6330"/>
    <w:rsid w:val="005B1836"/>
    <w:rsid w:val="005B3921"/>
    <w:rsid w:val="005C0FC2"/>
    <w:rsid w:val="005C1599"/>
    <w:rsid w:val="005C2EFA"/>
    <w:rsid w:val="005C33A7"/>
    <w:rsid w:val="005C49DD"/>
    <w:rsid w:val="005C5A75"/>
    <w:rsid w:val="005D40FB"/>
    <w:rsid w:val="005E011A"/>
    <w:rsid w:val="005E0BA8"/>
    <w:rsid w:val="005E22DB"/>
    <w:rsid w:val="005E27CC"/>
    <w:rsid w:val="005E2F1A"/>
    <w:rsid w:val="005E3CC0"/>
    <w:rsid w:val="005F1F73"/>
    <w:rsid w:val="005F620F"/>
    <w:rsid w:val="00602606"/>
    <w:rsid w:val="00614D6C"/>
    <w:rsid w:val="006203F0"/>
    <w:rsid w:val="00620BD0"/>
    <w:rsid w:val="0062342F"/>
    <w:rsid w:val="00623F9D"/>
    <w:rsid w:val="006266A6"/>
    <w:rsid w:val="00630278"/>
    <w:rsid w:val="0063036C"/>
    <w:rsid w:val="00640695"/>
    <w:rsid w:val="00645423"/>
    <w:rsid w:val="00650014"/>
    <w:rsid w:val="00651183"/>
    <w:rsid w:val="00673F44"/>
    <w:rsid w:val="006A52C1"/>
    <w:rsid w:val="006A5EC0"/>
    <w:rsid w:val="006B54D5"/>
    <w:rsid w:val="006B6009"/>
    <w:rsid w:val="006C176F"/>
    <w:rsid w:val="006C31EC"/>
    <w:rsid w:val="006C50F8"/>
    <w:rsid w:val="006D1AE0"/>
    <w:rsid w:val="006E3312"/>
    <w:rsid w:val="006E5ABC"/>
    <w:rsid w:val="006F1F71"/>
    <w:rsid w:val="006F22B9"/>
    <w:rsid w:val="006F54F9"/>
    <w:rsid w:val="006F7DB3"/>
    <w:rsid w:val="0071224B"/>
    <w:rsid w:val="00713BB8"/>
    <w:rsid w:val="00714870"/>
    <w:rsid w:val="0071745F"/>
    <w:rsid w:val="007203BC"/>
    <w:rsid w:val="00721526"/>
    <w:rsid w:val="00721FE7"/>
    <w:rsid w:val="00731737"/>
    <w:rsid w:val="0073415A"/>
    <w:rsid w:val="0074256C"/>
    <w:rsid w:val="00747665"/>
    <w:rsid w:val="0076313C"/>
    <w:rsid w:val="00770629"/>
    <w:rsid w:val="00776209"/>
    <w:rsid w:val="00780F25"/>
    <w:rsid w:val="007814EE"/>
    <w:rsid w:val="0078401F"/>
    <w:rsid w:val="00791356"/>
    <w:rsid w:val="0079285E"/>
    <w:rsid w:val="00795833"/>
    <w:rsid w:val="00797BD4"/>
    <w:rsid w:val="007A03C8"/>
    <w:rsid w:val="007B0CB7"/>
    <w:rsid w:val="007B7751"/>
    <w:rsid w:val="007C018B"/>
    <w:rsid w:val="007C09E0"/>
    <w:rsid w:val="007C0A11"/>
    <w:rsid w:val="007C37F6"/>
    <w:rsid w:val="007C7F0A"/>
    <w:rsid w:val="007D04A1"/>
    <w:rsid w:val="007D3A64"/>
    <w:rsid w:val="007D6F47"/>
    <w:rsid w:val="007D70A7"/>
    <w:rsid w:val="007E57DF"/>
    <w:rsid w:val="007F63B9"/>
    <w:rsid w:val="008046B9"/>
    <w:rsid w:val="00804883"/>
    <w:rsid w:val="00805DDC"/>
    <w:rsid w:val="008107F7"/>
    <w:rsid w:val="0081105B"/>
    <w:rsid w:val="008142F1"/>
    <w:rsid w:val="0081772B"/>
    <w:rsid w:val="00817BC9"/>
    <w:rsid w:val="0082250E"/>
    <w:rsid w:val="00835943"/>
    <w:rsid w:val="00836A6F"/>
    <w:rsid w:val="008409C2"/>
    <w:rsid w:val="00843414"/>
    <w:rsid w:val="00844171"/>
    <w:rsid w:val="008530F2"/>
    <w:rsid w:val="00855E68"/>
    <w:rsid w:val="00867DAB"/>
    <w:rsid w:val="0087533F"/>
    <w:rsid w:val="00882B37"/>
    <w:rsid w:val="0088464F"/>
    <w:rsid w:val="00885399"/>
    <w:rsid w:val="00885ECB"/>
    <w:rsid w:val="00896B4F"/>
    <w:rsid w:val="008A1EA1"/>
    <w:rsid w:val="008A449E"/>
    <w:rsid w:val="008A451B"/>
    <w:rsid w:val="008A6C84"/>
    <w:rsid w:val="008A72FC"/>
    <w:rsid w:val="008B4554"/>
    <w:rsid w:val="008B508A"/>
    <w:rsid w:val="008C3996"/>
    <w:rsid w:val="008C623A"/>
    <w:rsid w:val="008D3158"/>
    <w:rsid w:val="008D383A"/>
    <w:rsid w:val="008D3C3A"/>
    <w:rsid w:val="008E2F83"/>
    <w:rsid w:val="008E2FF0"/>
    <w:rsid w:val="008F1AC6"/>
    <w:rsid w:val="008F2E85"/>
    <w:rsid w:val="008F625D"/>
    <w:rsid w:val="00900DC6"/>
    <w:rsid w:val="00901FF0"/>
    <w:rsid w:val="00902584"/>
    <w:rsid w:val="00902A3A"/>
    <w:rsid w:val="009038D5"/>
    <w:rsid w:val="009220BF"/>
    <w:rsid w:val="009316F7"/>
    <w:rsid w:val="0093676A"/>
    <w:rsid w:val="00937AE9"/>
    <w:rsid w:val="009509EF"/>
    <w:rsid w:val="00951748"/>
    <w:rsid w:val="00952F88"/>
    <w:rsid w:val="00961C56"/>
    <w:rsid w:val="0098082F"/>
    <w:rsid w:val="00983669"/>
    <w:rsid w:val="00983A79"/>
    <w:rsid w:val="00983B36"/>
    <w:rsid w:val="00990474"/>
    <w:rsid w:val="00995568"/>
    <w:rsid w:val="009A05D6"/>
    <w:rsid w:val="009A1968"/>
    <w:rsid w:val="009A4673"/>
    <w:rsid w:val="009A5233"/>
    <w:rsid w:val="009B0C77"/>
    <w:rsid w:val="009C09E9"/>
    <w:rsid w:val="009C63BF"/>
    <w:rsid w:val="009D0E5B"/>
    <w:rsid w:val="009D351B"/>
    <w:rsid w:val="009D791E"/>
    <w:rsid w:val="009E3A0C"/>
    <w:rsid w:val="00A004D7"/>
    <w:rsid w:val="00A04EE3"/>
    <w:rsid w:val="00A06946"/>
    <w:rsid w:val="00A10578"/>
    <w:rsid w:val="00A22966"/>
    <w:rsid w:val="00A2644F"/>
    <w:rsid w:val="00A2670D"/>
    <w:rsid w:val="00A27AAD"/>
    <w:rsid w:val="00A36352"/>
    <w:rsid w:val="00A4300D"/>
    <w:rsid w:val="00A45E9A"/>
    <w:rsid w:val="00A55D3F"/>
    <w:rsid w:val="00A636F4"/>
    <w:rsid w:val="00A73D57"/>
    <w:rsid w:val="00A76F87"/>
    <w:rsid w:val="00A9028E"/>
    <w:rsid w:val="00A9060C"/>
    <w:rsid w:val="00A93CAA"/>
    <w:rsid w:val="00A961CC"/>
    <w:rsid w:val="00AA0940"/>
    <w:rsid w:val="00AA3FC6"/>
    <w:rsid w:val="00AA414B"/>
    <w:rsid w:val="00AA5E98"/>
    <w:rsid w:val="00AB2D2F"/>
    <w:rsid w:val="00AB5487"/>
    <w:rsid w:val="00AC1964"/>
    <w:rsid w:val="00AC5EA9"/>
    <w:rsid w:val="00AC5FC9"/>
    <w:rsid w:val="00AD0223"/>
    <w:rsid w:val="00AD510F"/>
    <w:rsid w:val="00AD6438"/>
    <w:rsid w:val="00AD6782"/>
    <w:rsid w:val="00AE26DB"/>
    <w:rsid w:val="00AE6FFE"/>
    <w:rsid w:val="00AF3101"/>
    <w:rsid w:val="00AF58A6"/>
    <w:rsid w:val="00B004C1"/>
    <w:rsid w:val="00B0359F"/>
    <w:rsid w:val="00B131C7"/>
    <w:rsid w:val="00B314AA"/>
    <w:rsid w:val="00B34578"/>
    <w:rsid w:val="00B36BD0"/>
    <w:rsid w:val="00B37ADE"/>
    <w:rsid w:val="00B41291"/>
    <w:rsid w:val="00B56B7A"/>
    <w:rsid w:val="00B63BE9"/>
    <w:rsid w:val="00B6419E"/>
    <w:rsid w:val="00B6615E"/>
    <w:rsid w:val="00B702D7"/>
    <w:rsid w:val="00B7598B"/>
    <w:rsid w:val="00B85FEA"/>
    <w:rsid w:val="00B90DC1"/>
    <w:rsid w:val="00B91146"/>
    <w:rsid w:val="00BA4A25"/>
    <w:rsid w:val="00BB63E7"/>
    <w:rsid w:val="00BC10A5"/>
    <w:rsid w:val="00BC7376"/>
    <w:rsid w:val="00BD4768"/>
    <w:rsid w:val="00BD6A0E"/>
    <w:rsid w:val="00BD6D43"/>
    <w:rsid w:val="00BE07FB"/>
    <w:rsid w:val="00BF45B7"/>
    <w:rsid w:val="00C03026"/>
    <w:rsid w:val="00C03129"/>
    <w:rsid w:val="00C17454"/>
    <w:rsid w:val="00C22BD7"/>
    <w:rsid w:val="00C238CD"/>
    <w:rsid w:val="00C26593"/>
    <w:rsid w:val="00C27F4D"/>
    <w:rsid w:val="00C34881"/>
    <w:rsid w:val="00C37E4A"/>
    <w:rsid w:val="00C5492D"/>
    <w:rsid w:val="00C56E2C"/>
    <w:rsid w:val="00C677CF"/>
    <w:rsid w:val="00C71225"/>
    <w:rsid w:val="00C74AD9"/>
    <w:rsid w:val="00C7621C"/>
    <w:rsid w:val="00C85B2A"/>
    <w:rsid w:val="00C871CF"/>
    <w:rsid w:val="00C96DCD"/>
    <w:rsid w:val="00CA02C3"/>
    <w:rsid w:val="00CB0098"/>
    <w:rsid w:val="00CC166E"/>
    <w:rsid w:val="00CC7124"/>
    <w:rsid w:val="00CD7168"/>
    <w:rsid w:val="00CE0986"/>
    <w:rsid w:val="00CE114B"/>
    <w:rsid w:val="00CE3486"/>
    <w:rsid w:val="00CF21E4"/>
    <w:rsid w:val="00CF2C90"/>
    <w:rsid w:val="00CF32EC"/>
    <w:rsid w:val="00CF3B75"/>
    <w:rsid w:val="00CF6D73"/>
    <w:rsid w:val="00CF7683"/>
    <w:rsid w:val="00D00F55"/>
    <w:rsid w:val="00D03660"/>
    <w:rsid w:val="00D072BB"/>
    <w:rsid w:val="00D133FF"/>
    <w:rsid w:val="00D2552A"/>
    <w:rsid w:val="00D3268B"/>
    <w:rsid w:val="00D34A2D"/>
    <w:rsid w:val="00D353C1"/>
    <w:rsid w:val="00D4133F"/>
    <w:rsid w:val="00D51A9A"/>
    <w:rsid w:val="00D5241A"/>
    <w:rsid w:val="00D568C9"/>
    <w:rsid w:val="00D616A8"/>
    <w:rsid w:val="00D64CDF"/>
    <w:rsid w:val="00D67197"/>
    <w:rsid w:val="00D67C81"/>
    <w:rsid w:val="00D73A65"/>
    <w:rsid w:val="00D75CAE"/>
    <w:rsid w:val="00D83059"/>
    <w:rsid w:val="00D94918"/>
    <w:rsid w:val="00D950A1"/>
    <w:rsid w:val="00DA0F22"/>
    <w:rsid w:val="00DA26CE"/>
    <w:rsid w:val="00DC1F04"/>
    <w:rsid w:val="00DC3389"/>
    <w:rsid w:val="00DE1D4E"/>
    <w:rsid w:val="00DE420F"/>
    <w:rsid w:val="00DE4715"/>
    <w:rsid w:val="00E00094"/>
    <w:rsid w:val="00E00DE9"/>
    <w:rsid w:val="00E07397"/>
    <w:rsid w:val="00E10B77"/>
    <w:rsid w:val="00E1122A"/>
    <w:rsid w:val="00E134C9"/>
    <w:rsid w:val="00E24514"/>
    <w:rsid w:val="00E246A7"/>
    <w:rsid w:val="00E25BBE"/>
    <w:rsid w:val="00E27EB5"/>
    <w:rsid w:val="00E31C22"/>
    <w:rsid w:val="00E37D5D"/>
    <w:rsid w:val="00E37F44"/>
    <w:rsid w:val="00E424F9"/>
    <w:rsid w:val="00E55022"/>
    <w:rsid w:val="00E562AE"/>
    <w:rsid w:val="00E6403B"/>
    <w:rsid w:val="00E65190"/>
    <w:rsid w:val="00E73A60"/>
    <w:rsid w:val="00E7483A"/>
    <w:rsid w:val="00E83D2F"/>
    <w:rsid w:val="00E86B57"/>
    <w:rsid w:val="00E9608D"/>
    <w:rsid w:val="00EA2EF9"/>
    <w:rsid w:val="00EA3633"/>
    <w:rsid w:val="00EA65F9"/>
    <w:rsid w:val="00EA691B"/>
    <w:rsid w:val="00EB036B"/>
    <w:rsid w:val="00EB2D99"/>
    <w:rsid w:val="00EC0E45"/>
    <w:rsid w:val="00EC1DAD"/>
    <w:rsid w:val="00EC4791"/>
    <w:rsid w:val="00EC47A2"/>
    <w:rsid w:val="00EC4F16"/>
    <w:rsid w:val="00EC5890"/>
    <w:rsid w:val="00EE038A"/>
    <w:rsid w:val="00EE09AE"/>
    <w:rsid w:val="00EE53D7"/>
    <w:rsid w:val="00F053F8"/>
    <w:rsid w:val="00F11236"/>
    <w:rsid w:val="00F135E4"/>
    <w:rsid w:val="00F2008D"/>
    <w:rsid w:val="00F24069"/>
    <w:rsid w:val="00F2521C"/>
    <w:rsid w:val="00F261C0"/>
    <w:rsid w:val="00F279EC"/>
    <w:rsid w:val="00F3547A"/>
    <w:rsid w:val="00F4702C"/>
    <w:rsid w:val="00F47965"/>
    <w:rsid w:val="00F501F2"/>
    <w:rsid w:val="00F54B0B"/>
    <w:rsid w:val="00F57407"/>
    <w:rsid w:val="00F63ED8"/>
    <w:rsid w:val="00F74E7B"/>
    <w:rsid w:val="00F75DC0"/>
    <w:rsid w:val="00F85E28"/>
    <w:rsid w:val="00F917C2"/>
    <w:rsid w:val="00F93DF9"/>
    <w:rsid w:val="00F97146"/>
    <w:rsid w:val="00FB12C1"/>
    <w:rsid w:val="00FB561C"/>
    <w:rsid w:val="00FC4DAE"/>
    <w:rsid w:val="00FC7ACF"/>
    <w:rsid w:val="00FD0E72"/>
    <w:rsid w:val="00FE7D08"/>
    <w:rsid w:val="00FF2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99D1"/>
  <w15:docId w15:val="{3B664FD0-AF56-4C10-8090-8C05D95A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26CE"/>
  </w:style>
  <w:style w:type="paragraph" w:styleId="Titolo1">
    <w:name w:val="heading 1"/>
    <w:basedOn w:val="Normale"/>
    <w:next w:val="Normale"/>
    <w:link w:val="Titolo1Carattere"/>
    <w:autoRedefine/>
    <w:qFormat/>
    <w:rsid w:val="00D5241A"/>
    <w:pPr>
      <w:widowControl w:val="0"/>
      <w:spacing w:after="0" w:line="480" w:lineRule="auto"/>
      <w:jc w:val="center"/>
      <w:outlineLvl w:val="0"/>
    </w:pPr>
    <w:rPr>
      <w:rFonts w:ascii="Times New Roman" w:eastAsia="Times New Roman" w:hAnsi="Times New Roman" w:cs="Times New Roman"/>
      <w:b/>
      <w:caps/>
      <w:kern w:val="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0F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F22"/>
    <w:rPr>
      <w:rFonts w:ascii="Tahoma" w:hAnsi="Tahoma" w:cs="Tahoma"/>
      <w:sz w:val="16"/>
      <w:szCs w:val="16"/>
    </w:rPr>
  </w:style>
  <w:style w:type="paragraph" w:customStyle="1" w:styleId="CarattereCarattere1Carattere1">
    <w:name w:val="Carattere Carattere1 Carattere1"/>
    <w:basedOn w:val="Normale"/>
    <w:rsid w:val="00DA0F22"/>
    <w:pPr>
      <w:spacing w:after="0" w:line="240" w:lineRule="auto"/>
      <w:ind w:left="567"/>
    </w:pPr>
    <w:rPr>
      <w:rFonts w:ascii="Arial" w:eastAsia="Times New Roman" w:hAnsi="Arial" w:cs="Times New Roman"/>
      <w:sz w:val="24"/>
      <w:szCs w:val="24"/>
    </w:rPr>
  </w:style>
  <w:style w:type="character" w:customStyle="1" w:styleId="Grassetto">
    <w:name w:val="Grassetto"/>
    <w:basedOn w:val="Carpredefinitoparagrafo"/>
    <w:rsid w:val="00DA0F22"/>
    <w:rPr>
      <w:rFonts w:ascii="Trebuchet MS" w:hAnsi="Trebuchet MS"/>
      <w:b/>
      <w:bCs/>
      <w:sz w:val="20"/>
    </w:rPr>
  </w:style>
  <w:style w:type="paragraph" w:customStyle="1" w:styleId="Titolocopertina">
    <w:name w:val="Titolo copertina"/>
    <w:basedOn w:val="Normale"/>
    <w:autoRedefine/>
    <w:rsid w:val="00CF7683"/>
    <w:pPr>
      <w:widowControl w:val="0"/>
      <w:spacing w:after="0" w:line="360" w:lineRule="auto"/>
      <w:jc w:val="center"/>
    </w:pPr>
    <w:rPr>
      <w:rFonts w:ascii="Trebuchet MS" w:eastAsia="Times New Roman" w:hAnsi="Trebuchet MS" w:cs="Times New Roman"/>
      <w:caps/>
      <w:sz w:val="20"/>
      <w:szCs w:val="20"/>
    </w:rPr>
  </w:style>
  <w:style w:type="character" w:customStyle="1" w:styleId="Grassettocorsivo">
    <w:name w:val="Grassetto corsivo"/>
    <w:basedOn w:val="Carpredefinitoparagrafo"/>
    <w:rsid w:val="00DA0F22"/>
    <w:rPr>
      <w:rFonts w:ascii="Trebuchet MS" w:hAnsi="Trebuchet MS"/>
      <w:b/>
      <w:i/>
      <w:sz w:val="20"/>
    </w:rPr>
  </w:style>
  <w:style w:type="character" w:customStyle="1" w:styleId="Titolo1Carattere">
    <w:name w:val="Titolo 1 Carattere"/>
    <w:basedOn w:val="Carpredefinitoparagrafo"/>
    <w:link w:val="Titolo1"/>
    <w:rsid w:val="00D5241A"/>
    <w:rPr>
      <w:rFonts w:ascii="Times New Roman" w:eastAsia="Times New Roman" w:hAnsi="Times New Roman" w:cs="Times New Roman"/>
      <w:b/>
      <w:caps/>
      <w:kern w:val="2"/>
      <w:sz w:val="24"/>
      <w:szCs w:val="24"/>
      <w:lang w:eastAsia="it-IT"/>
    </w:rPr>
  </w:style>
  <w:style w:type="character" w:customStyle="1" w:styleId="Corsivo">
    <w:name w:val="Corsivo"/>
    <w:basedOn w:val="Carpredefinitoparagrafo"/>
    <w:uiPriority w:val="99"/>
    <w:rsid w:val="00DA0F22"/>
    <w:rPr>
      <w:rFonts w:ascii="Trebuchet MS" w:hAnsi="Trebuchet MS"/>
      <w:i/>
      <w:iCs/>
      <w:sz w:val="20"/>
    </w:rPr>
  </w:style>
  <w:style w:type="paragraph" w:customStyle="1" w:styleId="Indirizzo">
    <w:name w:val="Indirizzo"/>
    <w:basedOn w:val="Normale"/>
    <w:autoRedefine/>
    <w:rsid w:val="00DA0F22"/>
    <w:pPr>
      <w:widowControl w:val="0"/>
      <w:tabs>
        <w:tab w:val="left" w:pos="5103"/>
      </w:tabs>
      <w:spacing w:after="0" w:line="300" w:lineRule="exact"/>
      <w:ind w:left="5103"/>
      <w:jc w:val="both"/>
    </w:pPr>
    <w:rPr>
      <w:rFonts w:ascii="Trebuchet MS" w:eastAsia="Times New Roman" w:hAnsi="Trebuchet MS" w:cs="Times New Roman"/>
      <w:sz w:val="20"/>
      <w:szCs w:val="24"/>
    </w:rPr>
  </w:style>
  <w:style w:type="paragraph" w:customStyle="1" w:styleId="Normaleblu">
    <w:name w:val="Normale blu"/>
    <w:basedOn w:val="Normale"/>
    <w:link w:val="NormalebluCarattere"/>
    <w:autoRedefine/>
    <w:rsid w:val="00DA0F22"/>
    <w:pPr>
      <w:widowControl w:val="0"/>
      <w:spacing w:after="0" w:line="300" w:lineRule="exact"/>
      <w:ind w:left="360"/>
      <w:jc w:val="both"/>
    </w:pPr>
    <w:rPr>
      <w:rFonts w:ascii="Trebuchet MS" w:eastAsia="Times New Roman" w:hAnsi="Trebuchet MS" w:cs="Times New Roman"/>
      <w:color w:val="0000FF"/>
      <w:sz w:val="20"/>
      <w:szCs w:val="20"/>
    </w:rPr>
  </w:style>
  <w:style w:type="character" w:customStyle="1" w:styleId="NormalebluCarattere">
    <w:name w:val="Normale blu Carattere"/>
    <w:basedOn w:val="Carpredefinitoparagrafo"/>
    <w:link w:val="Normaleblu"/>
    <w:rsid w:val="00DA0F22"/>
    <w:rPr>
      <w:rFonts w:ascii="Trebuchet MS" w:eastAsia="Times New Roman" w:hAnsi="Trebuchet MS" w:cs="Times New Roman"/>
      <w:color w:val="0000FF"/>
      <w:sz w:val="20"/>
      <w:szCs w:val="20"/>
      <w:lang w:eastAsia="it-IT"/>
    </w:rPr>
  </w:style>
  <w:style w:type="paragraph" w:styleId="Numeroelenco">
    <w:name w:val="List Number"/>
    <w:basedOn w:val="Normale"/>
    <w:rsid w:val="00DA0F22"/>
    <w:pPr>
      <w:widowControl w:val="0"/>
      <w:numPr>
        <w:numId w:val="1"/>
      </w:numPr>
      <w:spacing w:after="0" w:line="520" w:lineRule="exact"/>
      <w:jc w:val="both"/>
    </w:pPr>
    <w:rPr>
      <w:rFonts w:ascii="Trebuchet MS" w:eastAsia="Times New Roman" w:hAnsi="Trebuchet MS" w:cs="Times New Roman"/>
      <w:sz w:val="20"/>
      <w:szCs w:val="20"/>
    </w:rPr>
  </w:style>
  <w:style w:type="paragraph" w:customStyle="1" w:styleId="Corsivoblu">
    <w:name w:val="Corsivo blu"/>
    <w:basedOn w:val="Normale"/>
    <w:link w:val="CorsivobluCarattere"/>
    <w:autoRedefine/>
    <w:rsid w:val="00DA0F22"/>
    <w:pPr>
      <w:widowControl w:val="0"/>
      <w:spacing w:after="0" w:line="300" w:lineRule="exact"/>
      <w:ind w:left="360"/>
      <w:jc w:val="both"/>
    </w:pPr>
    <w:rPr>
      <w:rFonts w:ascii="Trebuchet MS" w:eastAsia="Times New Roman" w:hAnsi="Trebuchet MS" w:cs="Times New Roman"/>
      <w:i/>
      <w:color w:val="0000FF"/>
      <w:sz w:val="20"/>
      <w:szCs w:val="20"/>
    </w:rPr>
  </w:style>
  <w:style w:type="character" w:customStyle="1" w:styleId="CorsivobluCarattere">
    <w:name w:val="Corsivo blu Carattere"/>
    <w:basedOn w:val="Carpredefinitoparagrafo"/>
    <w:link w:val="Corsivoblu"/>
    <w:rsid w:val="00DA0F22"/>
    <w:rPr>
      <w:rFonts w:ascii="Trebuchet MS" w:eastAsia="Times New Roman" w:hAnsi="Trebuchet MS" w:cs="Times New Roman"/>
      <w:i/>
      <w:color w:val="0000FF"/>
      <w:sz w:val="20"/>
      <w:szCs w:val="20"/>
      <w:lang w:eastAsia="it-IT"/>
    </w:rPr>
  </w:style>
  <w:style w:type="paragraph" w:styleId="Intestazione">
    <w:name w:val="header"/>
    <w:basedOn w:val="Normale"/>
    <w:link w:val="IntestazioneCarattere"/>
    <w:uiPriority w:val="99"/>
    <w:unhideWhenUsed/>
    <w:rsid w:val="00D524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241A"/>
  </w:style>
  <w:style w:type="paragraph" w:styleId="Pidipagina">
    <w:name w:val="footer"/>
    <w:basedOn w:val="Normale"/>
    <w:link w:val="PidipaginaCarattere"/>
    <w:uiPriority w:val="99"/>
    <w:unhideWhenUsed/>
    <w:rsid w:val="00D524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41A"/>
  </w:style>
  <w:style w:type="character" w:customStyle="1" w:styleId="BLOCKBOLD">
    <w:name w:val="BLOCK BOLD"/>
    <w:uiPriority w:val="99"/>
    <w:rsid w:val="004265DD"/>
    <w:rPr>
      <w:rFonts w:ascii="Trebuchet MS" w:hAnsi="Trebuchet MS" w:cs="Trebuchet MS"/>
      <w:b/>
      <w:bCs/>
      <w:caps/>
      <w:color w:val="auto"/>
      <w:sz w:val="20"/>
      <w:szCs w:val="20"/>
    </w:rPr>
  </w:style>
  <w:style w:type="paragraph" w:styleId="Corpodeltesto2">
    <w:name w:val="Body Text 2"/>
    <w:basedOn w:val="Corpotesto"/>
    <w:link w:val="Corpodeltesto2Carattere"/>
    <w:uiPriority w:val="99"/>
    <w:rsid w:val="004265DD"/>
    <w:pPr>
      <w:widowControl w:val="0"/>
      <w:tabs>
        <w:tab w:val="left" w:pos="357"/>
      </w:tabs>
      <w:spacing w:after="0" w:line="300" w:lineRule="exact"/>
      <w:ind w:left="357"/>
      <w:jc w:val="both"/>
    </w:pPr>
    <w:rPr>
      <w:rFonts w:ascii="Trebuchet MS" w:eastAsia="Times New Roman" w:hAnsi="Trebuchet MS" w:cs="Trebuchet MS"/>
      <w:kern w:val="2"/>
      <w:sz w:val="20"/>
      <w:szCs w:val="20"/>
    </w:rPr>
  </w:style>
  <w:style w:type="character" w:customStyle="1" w:styleId="Corpodeltesto2Carattere">
    <w:name w:val="Corpo del testo 2 Carattere"/>
    <w:basedOn w:val="Carpredefinitoparagrafo"/>
    <w:link w:val="Corpodeltesto2"/>
    <w:uiPriority w:val="99"/>
    <w:rsid w:val="004265DD"/>
    <w:rPr>
      <w:rFonts w:ascii="Trebuchet MS" w:eastAsia="Times New Roman" w:hAnsi="Trebuchet MS" w:cs="Trebuchet MS"/>
      <w:kern w:val="2"/>
      <w:sz w:val="20"/>
      <w:szCs w:val="20"/>
      <w:lang w:eastAsia="it-IT"/>
    </w:rPr>
  </w:style>
  <w:style w:type="character" w:customStyle="1" w:styleId="StileGrassetto">
    <w:name w:val="Stile Grassetto"/>
    <w:uiPriority w:val="99"/>
    <w:rsid w:val="004265DD"/>
    <w:rPr>
      <w:rFonts w:cs="Times New Roman"/>
      <w:b/>
      <w:bCs/>
    </w:rPr>
  </w:style>
  <w:style w:type="paragraph" w:customStyle="1" w:styleId="StileGrassettoPrimariga062cm">
    <w:name w:val="Stile Grassetto Prima riga:  062 cm"/>
    <w:basedOn w:val="Normale"/>
    <w:uiPriority w:val="99"/>
    <w:rsid w:val="004265DD"/>
    <w:pPr>
      <w:widowControl w:val="0"/>
      <w:autoSpaceDE w:val="0"/>
      <w:autoSpaceDN w:val="0"/>
      <w:adjustRightInd w:val="0"/>
      <w:spacing w:after="0" w:line="300" w:lineRule="exact"/>
      <w:ind w:firstLine="349"/>
      <w:jc w:val="both"/>
    </w:pPr>
    <w:rPr>
      <w:rFonts w:ascii="Trebuchet MS" w:eastAsia="Times New Roman" w:hAnsi="Trebuchet MS" w:cs="Trebuchet MS"/>
      <w:b/>
      <w:bCs/>
      <w:kern w:val="2"/>
      <w:sz w:val="20"/>
      <w:szCs w:val="20"/>
    </w:rPr>
  </w:style>
  <w:style w:type="paragraph" w:customStyle="1" w:styleId="StileNumeroelenco14pt">
    <w:name w:val="Stile Numero elenco + 14 pt"/>
    <w:basedOn w:val="Numeroelenco"/>
    <w:link w:val="StileNumeroelenco14ptCarattere"/>
    <w:uiPriority w:val="99"/>
    <w:rsid w:val="004265DD"/>
    <w:pPr>
      <w:numPr>
        <w:numId w:val="0"/>
      </w:numPr>
      <w:tabs>
        <w:tab w:val="num" w:pos="360"/>
      </w:tabs>
      <w:autoSpaceDE w:val="0"/>
      <w:autoSpaceDN w:val="0"/>
      <w:adjustRightInd w:val="0"/>
      <w:spacing w:line="300" w:lineRule="exact"/>
      <w:ind w:left="360" w:hanging="360"/>
    </w:pPr>
    <w:rPr>
      <w:rFonts w:cs="Trebuchet MS"/>
      <w:kern w:val="2"/>
      <w:sz w:val="28"/>
      <w:szCs w:val="28"/>
    </w:rPr>
  </w:style>
  <w:style w:type="character" w:customStyle="1" w:styleId="StileNumeroelenco14ptCarattere">
    <w:name w:val="Stile Numero elenco + 14 pt Carattere"/>
    <w:link w:val="StileNumeroelenco14pt"/>
    <w:uiPriority w:val="99"/>
    <w:locked/>
    <w:rsid w:val="004265DD"/>
    <w:rPr>
      <w:rFonts w:ascii="Trebuchet MS" w:eastAsia="Times New Roman" w:hAnsi="Trebuchet MS" w:cs="Trebuchet MS"/>
      <w:kern w:val="2"/>
      <w:sz w:val="28"/>
      <w:szCs w:val="28"/>
    </w:rPr>
  </w:style>
  <w:style w:type="paragraph" w:customStyle="1" w:styleId="Carattere1CarattereCarattereCarattereCarattereCarattereCarattereCarattereCarattereCharChar1">
    <w:name w:val="Carattere1 Carattere Carattere Carattere Carattere Carattere Carattere Carattere Carattere Char Char1"/>
    <w:basedOn w:val="Normale"/>
    <w:rsid w:val="004265DD"/>
    <w:pPr>
      <w:spacing w:after="0" w:line="240" w:lineRule="auto"/>
      <w:ind w:left="567"/>
    </w:pPr>
    <w:rPr>
      <w:rFonts w:ascii="Arial" w:eastAsia="Times New Roman" w:hAnsi="Arial" w:cs="Times New Roman"/>
      <w:sz w:val="24"/>
      <w:szCs w:val="24"/>
    </w:rPr>
  </w:style>
  <w:style w:type="paragraph" w:styleId="Corpotesto">
    <w:name w:val="Body Text"/>
    <w:basedOn w:val="Normale"/>
    <w:link w:val="CorpotestoCarattere"/>
    <w:uiPriority w:val="99"/>
    <w:unhideWhenUsed/>
    <w:rsid w:val="004265DD"/>
    <w:pPr>
      <w:spacing w:after="120"/>
    </w:pPr>
  </w:style>
  <w:style w:type="character" w:customStyle="1" w:styleId="CorpotestoCarattere">
    <w:name w:val="Corpo testo Carattere"/>
    <w:basedOn w:val="Carpredefinitoparagrafo"/>
    <w:link w:val="Corpotesto"/>
    <w:uiPriority w:val="99"/>
    <w:rsid w:val="004265DD"/>
  </w:style>
  <w:style w:type="character" w:styleId="Collegamentoipertestuale">
    <w:name w:val="Hyperlink"/>
    <w:basedOn w:val="Carpredefinitoparagrafo"/>
    <w:uiPriority w:val="99"/>
    <w:semiHidden/>
    <w:unhideWhenUsed/>
    <w:rsid w:val="0076313C"/>
    <w:rPr>
      <w:color w:val="0000FF"/>
      <w:u w:val="single"/>
    </w:rPr>
  </w:style>
  <w:style w:type="character" w:customStyle="1" w:styleId="apple-converted-space">
    <w:name w:val="apple-converted-space"/>
    <w:basedOn w:val="Carpredefinitoparagrafo"/>
    <w:rsid w:val="0076313C"/>
  </w:style>
  <w:style w:type="paragraph" w:styleId="Paragrafoelenco">
    <w:name w:val="List Paragraph"/>
    <w:basedOn w:val="Normale"/>
    <w:link w:val="ParagrafoelencoCarattere"/>
    <w:uiPriority w:val="34"/>
    <w:qFormat/>
    <w:rsid w:val="00F279EC"/>
    <w:pPr>
      <w:ind w:left="720"/>
      <w:contextualSpacing/>
    </w:pPr>
  </w:style>
  <w:style w:type="paragraph" w:customStyle="1" w:styleId="EETESTO">
    <w:name w:val="EE TESTO"/>
    <w:basedOn w:val="NormaleWeb"/>
    <w:link w:val="EETESTOCarattere"/>
    <w:qFormat/>
    <w:rsid w:val="00D2552A"/>
    <w:pPr>
      <w:spacing w:after="120" w:line="300" w:lineRule="exact"/>
      <w:jc w:val="both"/>
    </w:pPr>
    <w:rPr>
      <w:rFonts w:ascii="Calibri" w:eastAsia="Times New Roman" w:hAnsi="Calibri"/>
      <w:kern w:val="32"/>
      <w:sz w:val="20"/>
    </w:rPr>
  </w:style>
  <w:style w:type="character" w:customStyle="1" w:styleId="EETESTOCarattere">
    <w:name w:val="EE TESTO Carattere"/>
    <w:link w:val="EETESTO"/>
    <w:rsid w:val="00D2552A"/>
    <w:rPr>
      <w:rFonts w:ascii="Calibri" w:eastAsia="Times New Roman" w:hAnsi="Calibri" w:cs="Times New Roman"/>
      <w:kern w:val="32"/>
      <w:sz w:val="20"/>
      <w:szCs w:val="24"/>
    </w:rPr>
  </w:style>
  <w:style w:type="paragraph" w:styleId="NormaleWeb">
    <w:name w:val="Normal (Web)"/>
    <w:basedOn w:val="Normale"/>
    <w:link w:val="NormaleWebCarattere"/>
    <w:uiPriority w:val="99"/>
    <w:unhideWhenUsed/>
    <w:rsid w:val="00D2552A"/>
    <w:rPr>
      <w:rFonts w:ascii="Times New Roman" w:hAnsi="Times New Roman" w:cs="Times New Roman"/>
      <w:sz w:val="24"/>
      <w:szCs w:val="24"/>
    </w:rPr>
  </w:style>
  <w:style w:type="paragraph" w:customStyle="1" w:styleId="Default">
    <w:name w:val="Default"/>
    <w:rsid w:val="00A9060C"/>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EEELENCONUMERATO">
    <w:name w:val="EE ELENCO NUMERATO"/>
    <w:basedOn w:val="Normale"/>
    <w:link w:val="EEELENCONUMERATOCarattere"/>
    <w:qFormat/>
    <w:rsid w:val="00354F73"/>
    <w:pPr>
      <w:numPr>
        <w:numId w:val="14"/>
      </w:numPr>
      <w:tabs>
        <w:tab w:val="left" w:pos="284"/>
      </w:tabs>
      <w:spacing w:before="120" w:after="120" w:line="300" w:lineRule="exact"/>
      <w:jc w:val="both"/>
    </w:pPr>
    <w:rPr>
      <w:rFonts w:ascii="Calibri" w:eastAsia="Times New Roman" w:hAnsi="Calibri" w:cs="Times New Roman"/>
      <w:iCs/>
      <w:sz w:val="20"/>
      <w:szCs w:val="20"/>
      <w:lang w:eastAsia="ar-SA"/>
    </w:rPr>
  </w:style>
  <w:style w:type="character" w:customStyle="1" w:styleId="EEELENCONUMERATOCarattere">
    <w:name w:val="EE ELENCO NUMERATO Carattere"/>
    <w:basedOn w:val="Carpredefinitoparagrafo"/>
    <w:link w:val="EEELENCONUMERATO"/>
    <w:rsid w:val="00354F73"/>
    <w:rPr>
      <w:rFonts w:ascii="Calibri" w:eastAsia="Times New Roman" w:hAnsi="Calibri" w:cs="Times New Roman"/>
      <w:iCs/>
      <w:sz w:val="20"/>
      <w:szCs w:val="20"/>
      <w:lang w:eastAsia="ar-SA"/>
    </w:rPr>
  </w:style>
  <w:style w:type="character" w:customStyle="1" w:styleId="NormaleWebCarattere">
    <w:name w:val="Normale (Web) Carattere"/>
    <w:link w:val="NormaleWeb"/>
    <w:uiPriority w:val="99"/>
    <w:rsid w:val="00867DAB"/>
    <w:rPr>
      <w:rFonts w:ascii="Times New Roman" w:hAnsi="Times New Roman" w:cs="Times New Roman"/>
      <w:sz w:val="24"/>
      <w:szCs w:val="24"/>
    </w:rPr>
  </w:style>
  <w:style w:type="paragraph" w:customStyle="1" w:styleId="EEELENCOPUNTATO">
    <w:name w:val="EE ELENCO PUNTATO"/>
    <w:basedOn w:val="Normale"/>
    <w:link w:val="EEELENCOPUNTATOCarattere"/>
    <w:qFormat/>
    <w:rsid w:val="00E1122A"/>
    <w:pPr>
      <w:numPr>
        <w:numId w:val="21"/>
      </w:numPr>
      <w:tabs>
        <w:tab w:val="left" w:pos="284"/>
      </w:tabs>
      <w:spacing w:before="120" w:after="120" w:line="300" w:lineRule="exact"/>
      <w:jc w:val="both"/>
    </w:pPr>
    <w:rPr>
      <w:rFonts w:ascii="Calibri" w:eastAsia="Times New Roman" w:hAnsi="Calibri" w:cs="Times New Roman"/>
      <w:iCs/>
      <w:sz w:val="20"/>
      <w:szCs w:val="20"/>
      <w:lang w:val="x-none" w:eastAsia="ar-SA"/>
    </w:rPr>
  </w:style>
  <w:style w:type="character" w:customStyle="1" w:styleId="EEELENCOPUNTATOCarattere">
    <w:name w:val="EE ELENCO PUNTATO Carattere"/>
    <w:link w:val="EEELENCOPUNTATO"/>
    <w:rsid w:val="00E1122A"/>
    <w:rPr>
      <w:rFonts w:ascii="Calibri" w:eastAsia="Times New Roman" w:hAnsi="Calibri" w:cs="Times New Roman"/>
      <w:iCs/>
      <w:sz w:val="20"/>
      <w:szCs w:val="20"/>
      <w:lang w:val="x-none" w:eastAsia="ar-SA"/>
    </w:rPr>
  </w:style>
  <w:style w:type="character" w:customStyle="1" w:styleId="ParagrafoelencoCarattere">
    <w:name w:val="Paragrafo elenco Carattere"/>
    <w:link w:val="Paragrafoelenco"/>
    <w:locked/>
    <w:rsid w:val="00E00DE9"/>
  </w:style>
  <w:style w:type="paragraph" w:customStyle="1" w:styleId="StileClause1HeadingAllianzSansLightInterlineasingola">
    <w:name w:val="Stile Clause 1 Heading + Allianz Sans Light Interlinea singola"/>
    <w:basedOn w:val="Normale"/>
    <w:autoRedefine/>
    <w:rsid w:val="00E24514"/>
    <w:pPr>
      <w:widowControl w:val="0"/>
      <w:numPr>
        <w:numId w:val="25"/>
      </w:numPr>
      <w:autoSpaceDE w:val="0"/>
      <w:autoSpaceDN w:val="0"/>
      <w:spacing w:after="0"/>
      <w:ind w:left="714" w:hanging="357"/>
      <w:jc w:val="both"/>
    </w:pPr>
    <w:rPr>
      <w:rFonts w:ascii="Arial" w:eastAsia="Times New Roman"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v231@selsp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etaenergeticalucan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cietaenergeticalucan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CF4F3-07A5-46BF-ABA8-452B9448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1846</Words>
  <Characters>10526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giuliano.sarricchio@selspa.it</dc:creator>
  <cp:keywords/>
  <dc:description/>
  <cp:lastModifiedBy>Pinto Michela</cp:lastModifiedBy>
  <cp:revision>5</cp:revision>
  <dcterms:created xsi:type="dcterms:W3CDTF">2019-10-01T14:54:00Z</dcterms:created>
  <dcterms:modified xsi:type="dcterms:W3CDTF">2019-10-03T14:55:00Z</dcterms:modified>
</cp:coreProperties>
</file>